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CD" w:rsidRPr="00A90198" w:rsidRDefault="00A565CD" w:rsidP="00A565CD">
      <w:pPr>
        <w:rPr>
          <w:rFonts w:ascii="Arial" w:hAnsi="Arial" w:cs="Arial"/>
        </w:rPr>
      </w:pPr>
      <w:bookmarkStart w:id="0" w:name="_GoBack"/>
      <w:bookmarkEnd w:id="0"/>
      <w:r w:rsidRPr="00A90198">
        <w:rPr>
          <w:rFonts w:ascii="Arial" w:hAnsi="Arial" w:cs="Arial"/>
          <w:noProof/>
          <w:lang w:val="en-US"/>
        </w:rPr>
        <w:drawing>
          <wp:anchor distT="0" distB="0" distL="114300" distR="114300" simplePos="0" relativeHeight="251659264" behindDoc="0" locked="0" layoutInCell="1" allowOverlap="1" wp14:anchorId="4DECCA46" wp14:editId="1018C5B6">
            <wp:simplePos x="0" y="0"/>
            <wp:positionH relativeFrom="column">
              <wp:posOffset>1846580</wp:posOffset>
            </wp:positionH>
            <wp:positionV relativeFrom="paragraph">
              <wp:posOffset>-483870</wp:posOffset>
            </wp:positionV>
            <wp:extent cx="1989644" cy="169231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Queen-logo-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9644" cy="16923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anchor distT="0" distB="0" distL="114300" distR="114300" simplePos="0" relativeHeight="251660288" behindDoc="0" locked="0" layoutInCell="1" allowOverlap="1" wp14:anchorId="21658846" wp14:editId="4F299EE6">
            <wp:simplePos x="0" y="0"/>
            <wp:positionH relativeFrom="column">
              <wp:posOffset>-474923</wp:posOffset>
            </wp:positionH>
            <wp:positionV relativeFrom="paragraph">
              <wp:posOffset>-588892</wp:posOffset>
            </wp:positionV>
            <wp:extent cx="1639874" cy="110061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dc logo - Clear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874" cy="1100619"/>
                    </a:xfrm>
                    <a:prstGeom prst="rect">
                      <a:avLst/>
                    </a:prstGeom>
                  </pic:spPr>
                </pic:pic>
              </a:graphicData>
            </a:graphic>
            <wp14:sizeRelH relativeFrom="page">
              <wp14:pctWidth>0</wp14:pctWidth>
            </wp14:sizeRelH>
            <wp14:sizeRelV relativeFrom="page">
              <wp14:pctHeight>0</wp14:pctHeight>
            </wp14:sizeRelV>
          </wp:anchor>
        </w:drawing>
      </w:r>
    </w:p>
    <w:p w:rsidR="00A565CD" w:rsidRPr="00A90198" w:rsidRDefault="00A565CD" w:rsidP="00A565CD">
      <w:pPr>
        <w:rPr>
          <w:rFonts w:ascii="Arial" w:hAnsi="Arial" w:cs="Arial"/>
        </w:rPr>
      </w:pPr>
    </w:p>
    <w:p w:rsidR="00A565CD" w:rsidRPr="00A90198" w:rsidRDefault="00A565CD" w:rsidP="00A565CD">
      <w:pPr>
        <w:rPr>
          <w:rFonts w:ascii="Arial" w:hAnsi="Arial" w:cs="Arial"/>
        </w:rPr>
      </w:pPr>
    </w:p>
    <w:p w:rsidR="00A565CD" w:rsidRPr="00A90198" w:rsidRDefault="00A565CD" w:rsidP="00A565CD">
      <w:pPr>
        <w:rPr>
          <w:rFonts w:ascii="Arial" w:hAnsi="Arial" w:cs="Arial"/>
        </w:rPr>
      </w:pPr>
    </w:p>
    <w:p w:rsidR="00A565CD" w:rsidRPr="00A90198" w:rsidRDefault="00A565CD" w:rsidP="00A565CD">
      <w:pPr>
        <w:rPr>
          <w:rFonts w:ascii="Arial" w:hAnsi="Arial" w:cs="Arial"/>
        </w:rPr>
      </w:pPr>
    </w:p>
    <w:p w:rsidR="00A565CD" w:rsidRPr="00A90198" w:rsidRDefault="00A565CD" w:rsidP="00A565CD">
      <w:pPr>
        <w:rPr>
          <w:rFonts w:ascii="Arial" w:hAnsi="Arial" w:cs="Arial"/>
        </w:rPr>
      </w:pPr>
    </w:p>
    <w:p w:rsidR="00A565CD" w:rsidRPr="00A90198" w:rsidRDefault="00A565CD" w:rsidP="00A565CD">
      <w:pPr>
        <w:rPr>
          <w:rFonts w:ascii="Arial" w:hAnsi="Arial" w:cs="Arial"/>
        </w:rPr>
      </w:pPr>
    </w:p>
    <w:p w:rsidR="00A565CD" w:rsidRDefault="00A565CD" w:rsidP="00A565CD">
      <w:pPr>
        <w:spacing w:before="140"/>
        <w:ind w:left="139"/>
        <w:jc w:val="center"/>
        <w:rPr>
          <w:rFonts w:ascii="Times New Roman" w:hAnsi="Times New Roman" w:cs="Times New Roman"/>
          <w:b/>
          <w:color w:val="231F20"/>
          <w:u w:val="single" w:color="231F20"/>
        </w:rPr>
      </w:pPr>
    </w:p>
    <w:p w:rsidR="00A565CD" w:rsidRPr="00C549E1" w:rsidRDefault="00A565CD" w:rsidP="00A565CD">
      <w:pPr>
        <w:spacing w:before="140"/>
        <w:ind w:left="139"/>
        <w:jc w:val="center"/>
        <w:rPr>
          <w:rFonts w:ascii="Times New Roman" w:hAnsi="Times New Roman" w:cs="Times New Roman"/>
          <w:b/>
          <w:color w:val="231F20"/>
          <w:u w:val="single" w:color="231F20"/>
        </w:rPr>
      </w:pPr>
      <w:r w:rsidRPr="00C549E1">
        <w:rPr>
          <w:rFonts w:ascii="Times New Roman" w:hAnsi="Times New Roman" w:cs="Times New Roman"/>
          <w:b/>
          <w:color w:val="231F20"/>
          <w:u w:val="single" w:color="231F20"/>
        </w:rPr>
        <w:t>GENERAL RULES AND REGULATIONS</w:t>
      </w:r>
    </w:p>
    <w:p w:rsidR="00A565CD" w:rsidRPr="00C549E1" w:rsidRDefault="00A565CD" w:rsidP="00A565CD">
      <w:pPr>
        <w:pStyle w:val="NoSpacing"/>
        <w:rPr>
          <w:rFonts w:ascii="Times New Roman" w:hAnsi="Times New Roman" w:cs="Times New Roman"/>
        </w:rPr>
      </w:pPr>
    </w:p>
    <w:p w:rsidR="00A565CD" w:rsidRPr="00C549E1" w:rsidRDefault="00A565CD" w:rsidP="00A565CD">
      <w:pPr>
        <w:pStyle w:val="BodyText"/>
        <w:rPr>
          <w:rFonts w:ascii="Times New Roman" w:hAnsi="Times New Roman" w:cs="Times New Roman"/>
        </w:rPr>
      </w:pPr>
    </w:p>
    <w:p w:rsidR="00A565CD" w:rsidRPr="008D1584" w:rsidRDefault="00A565CD" w:rsidP="00A565CD">
      <w:pPr>
        <w:pStyle w:val="ListParagraph"/>
        <w:numPr>
          <w:ilvl w:val="0"/>
          <w:numId w:val="2"/>
        </w:numPr>
        <w:tabs>
          <w:tab w:val="left" w:pos="432"/>
        </w:tabs>
        <w:spacing w:after="240" w:line="276"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Contestants must</w:t>
      </w:r>
      <w:r w:rsidRPr="008D1584">
        <w:rPr>
          <w:rFonts w:ascii="Times New Roman" w:hAnsi="Times New Roman" w:cs="Times New Roman"/>
          <w:color w:val="231F20"/>
          <w:sz w:val="24"/>
          <w:szCs w:val="24"/>
        </w:rPr>
        <w:t xml:space="preserve"> be c</w:t>
      </w:r>
      <w:r>
        <w:rPr>
          <w:rFonts w:ascii="Times New Roman" w:hAnsi="Times New Roman" w:cs="Times New Roman"/>
          <w:color w:val="231F20"/>
          <w:sz w:val="24"/>
          <w:szCs w:val="24"/>
        </w:rPr>
        <w:t xml:space="preserve">itizens of Jamaica and </w:t>
      </w:r>
      <w:r>
        <w:rPr>
          <w:rFonts w:ascii="Times New Roman" w:hAnsi="Times New Roman" w:cs="Times New Roman"/>
          <w:color w:val="231F20"/>
          <w:spacing w:val="3"/>
          <w:sz w:val="24"/>
          <w:szCs w:val="24"/>
        </w:rPr>
        <w:t>aged</w:t>
      </w:r>
      <w:r w:rsidRPr="008D1584">
        <w:rPr>
          <w:rFonts w:ascii="Times New Roman" w:hAnsi="Times New Roman" w:cs="Times New Roman"/>
          <w:color w:val="231F20"/>
          <w:sz w:val="24"/>
          <w:szCs w:val="24"/>
        </w:rPr>
        <w:t xml:space="preserve"> eighteen</w:t>
      </w:r>
      <w:r>
        <w:rPr>
          <w:rFonts w:ascii="Times New Roman" w:hAnsi="Times New Roman" w:cs="Times New Roman"/>
          <w:color w:val="231F20"/>
          <w:sz w:val="24"/>
          <w:szCs w:val="24"/>
        </w:rPr>
        <w:t xml:space="preserve"> </w:t>
      </w:r>
      <w:r>
        <w:rPr>
          <w:rFonts w:ascii="Times New Roman" w:hAnsi="Times New Roman" w:cs="Times New Roman"/>
          <w:color w:val="231F20"/>
          <w:spacing w:val="2"/>
          <w:sz w:val="24"/>
          <w:szCs w:val="24"/>
        </w:rPr>
        <w:t>to</w:t>
      </w:r>
      <w:r w:rsidRPr="008D1584">
        <w:rPr>
          <w:rFonts w:ascii="Times New Roman" w:hAnsi="Times New Roman" w:cs="Times New Roman"/>
          <w:color w:val="231F20"/>
          <w:spacing w:val="2"/>
          <w:sz w:val="24"/>
          <w:szCs w:val="24"/>
        </w:rPr>
        <w:t xml:space="preserve"> </w:t>
      </w:r>
      <w:r w:rsidRPr="008D1584">
        <w:rPr>
          <w:rFonts w:ascii="Times New Roman" w:hAnsi="Times New Roman" w:cs="Times New Roman"/>
          <w:color w:val="231F20"/>
          <w:spacing w:val="3"/>
          <w:sz w:val="24"/>
          <w:szCs w:val="24"/>
        </w:rPr>
        <w:t xml:space="preserve">twenty-five </w:t>
      </w:r>
      <w:r w:rsidRPr="008D1584">
        <w:rPr>
          <w:rFonts w:ascii="Times New Roman" w:hAnsi="Times New Roman" w:cs="Times New Roman"/>
          <w:color w:val="231F20"/>
          <w:sz w:val="24"/>
          <w:szCs w:val="24"/>
        </w:rPr>
        <w:t>(18-25) years, before the National</w:t>
      </w:r>
      <w:r w:rsidRPr="008D1584">
        <w:rPr>
          <w:rFonts w:ascii="Times New Roman" w:hAnsi="Times New Roman" w:cs="Times New Roman"/>
          <w:color w:val="231F20"/>
          <w:spacing w:val="-18"/>
          <w:sz w:val="24"/>
          <w:szCs w:val="24"/>
        </w:rPr>
        <w:t xml:space="preserve"> </w:t>
      </w:r>
      <w:r w:rsidRPr="008D1584">
        <w:rPr>
          <w:rFonts w:ascii="Times New Roman" w:hAnsi="Times New Roman" w:cs="Times New Roman"/>
          <w:color w:val="231F20"/>
          <w:sz w:val="24"/>
          <w:szCs w:val="24"/>
        </w:rPr>
        <w:t>Coronation.</w:t>
      </w:r>
    </w:p>
    <w:p w:rsidR="00A565CD" w:rsidRPr="008D1584" w:rsidRDefault="00A565CD" w:rsidP="00A565CD">
      <w:pPr>
        <w:pStyle w:val="ListParagraph"/>
        <w:numPr>
          <w:ilvl w:val="0"/>
          <w:numId w:val="2"/>
        </w:numPr>
        <w:tabs>
          <w:tab w:val="left" w:pos="427"/>
        </w:tabs>
        <w:spacing w:before="1" w:after="240" w:line="276" w:lineRule="auto"/>
        <w:jc w:val="both"/>
        <w:rPr>
          <w:rFonts w:ascii="Times New Roman" w:hAnsi="Times New Roman" w:cs="Times New Roman"/>
          <w:color w:val="231F20"/>
          <w:sz w:val="24"/>
          <w:szCs w:val="24"/>
        </w:rPr>
      </w:pPr>
      <w:r w:rsidRPr="008D1584">
        <w:rPr>
          <w:rFonts w:ascii="Times New Roman" w:hAnsi="Times New Roman" w:cs="Times New Roman"/>
          <w:color w:val="231F20"/>
          <w:sz w:val="24"/>
          <w:szCs w:val="24"/>
        </w:rPr>
        <w:t>Contesta</w:t>
      </w:r>
      <w:r w:rsidR="00A57F5F">
        <w:rPr>
          <w:rFonts w:ascii="Times New Roman" w:hAnsi="Times New Roman" w:cs="Times New Roman"/>
          <w:color w:val="231F20"/>
          <w:sz w:val="24"/>
          <w:szCs w:val="24"/>
        </w:rPr>
        <w:t>nts must have been born in the P</w:t>
      </w:r>
      <w:r w:rsidRPr="008D1584">
        <w:rPr>
          <w:rFonts w:ascii="Times New Roman" w:hAnsi="Times New Roman" w:cs="Times New Roman"/>
          <w:color w:val="231F20"/>
          <w:sz w:val="24"/>
          <w:szCs w:val="24"/>
        </w:rPr>
        <w:t xml:space="preserve">arish from which they entered or must have been </w:t>
      </w:r>
      <w:r w:rsidR="00A57F5F">
        <w:rPr>
          <w:rFonts w:ascii="Times New Roman" w:hAnsi="Times New Roman" w:cs="Times New Roman"/>
          <w:color w:val="231F20"/>
          <w:sz w:val="24"/>
          <w:szCs w:val="24"/>
        </w:rPr>
        <w:t>residing in that P</w:t>
      </w:r>
      <w:r w:rsidRPr="008D1584">
        <w:rPr>
          <w:rFonts w:ascii="Times New Roman" w:hAnsi="Times New Roman" w:cs="Times New Roman"/>
          <w:color w:val="231F20"/>
          <w:sz w:val="24"/>
          <w:szCs w:val="24"/>
        </w:rPr>
        <w:t>arish for a period of not less th</w:t>
      </w:r>
      <w:r w:rsidR="00A57F5F">
        <w:rPr>
          <w:rFonts w:ascii="Times New Roman" w:hAnsi="Times New Roman" w:cs="Times New Roman"/>
          <w:color w:val="231F20"/>
          <w:sz w:val="24"/>
          <w:szCs w:val="24"/>
        </w:rPr>
        <w:t>an six (6) months prior to the P</w:t>
      </w:r>
      <w:r w:rsidRPr="008D1584">
        <w:rPr>
          <w:rFonts w:ascii="Times New Roman" w:hAnsi="Times New Roman" w:cs="Times New Roman"/>
          <w:color w:val="231F20"/>
          <w:sz w:val="24"/>
          <w:szCs w:val="24"/>
        </w:rPr>
        <w:t>arish</w:t>
      </w:r>
      <w:r w:rsidRPr="008D1584">
        <w:rPr>
          <w:rFonts w:ascii="Times New Roman" w:hAnsi="Times New Roman" w:cs="Times New Roman"/>
          <w:color w:val="231F20"/>
          <w:spacing w:val="-7"/>
          <w:sz w:val="24"/>
          <w:szCs w:val="24"/>
        </w:rPr>
        <w:t xml:space="preserve"> </w:t>
      </w:r>
      <w:r w:rsidR="00A57F5F">
        <w:rPr>
          <w:rFonts w:ascii="Times New Roman" w:hAnsi="Times New Roman" w:cs="Times New Roman"/>
          <w:color w:val="231F20"/>
          <w:sz w:val="24"/>
          <w:szCs w:val="24"/>
        </w:rPr>
        <w:t>C</w:t>
      </w:r>
      <w:r>
        <w:rPr>
          <w:rFonts w:ascii="Times New Roman" w:hAnsi="Times New Roman" w:cs="Times New Roman"/>
          <w:color w:val="231F20"/>
          <w:sz w:val="24"/>
          <w:szCs w:val="24"/>
        </w:rPr>
        <w:t>oronation</w:t>
      </w:r>
      <w:r w:rsidRPr="008D1584">
        <w:rPr>
          <w:rFonts w:ascii="Times New Roman" w:hAnsi="Times New Roman" w:cs="Times New Roman"/>
          <w:color w:val="231F20"/>
          <w:sz w:val="24"/>
          <w:szCs w:val="24"/>
        </w:rPr>
        <w:t>.</w:t>
      </w:r>
    </w:p>
    <w:p w:rsidR="00A565CD" w:rsidRPr="003537C2" w:rsidRDefault="00E74BD2" w:rsidP="00A565CD">
      <w:pPr>
        <w:pStyle w:val="ListParagraph"/>
        <w:numPr>
          <w:ilvl w:val="0"/>
          <w:numId w:val="2"/>
        </w:numPr>
        <w:tabs>
          <w:tab w:val="left" w:pos="407"/>
        </w:tabs>
        <w:spacing w:after="240" w:line="276" w:lineRule="auto"/>
        <w:ind w:right="36"/>
        <w:jc w:val="both"/>
        <w:rPr>
          <w:rFonts w:ascii="Times New Roman" w:hAnsi="Times New Roman" w:cs="Times New Roman"/>
          <w:color w:val="231F20"/>
          <w:sz w:val="24"/>
          <w:szCs w:val="24"/>
        </w:rPr>
      </w:pPr>
      <w:r w:rsidRPr="003537C2">
        <w:rPr>
          <w:rFonts w:ascii="Times New Roman" w:hAnsi="Times New Roman" w:cs="Times New Roman"/>
          <w:color w:val="231F20"/>
          <w:sz w:val="24"/>
          <w:szCs w:val="24"/>
        </w:rPr>
        <w:t>Applications from C</w:t>
      </w:r>
      <w:r w:rsidR="00A565CD" w:rsidRPr="003537C2">
        <w:rPr>
          <w:rFonts w:ascii="Times New Roman" w:hAnsi="Times New Roman" w:cs="Times New Roman"/>
          <w:color w:val="231F20"/>
          <w:sz w:val="24"/>
          <w:szCs w:val="24"/>
        </w:rPr>
        <w:t>ont</w:t>
      </w:r>
      <w:r w:rsidR="00540670" w:rsidRPr="003537C2">
        <w:rPr>
          <w:rFonts w:ascii="Times New Roman" w:hAnsi="Times New Roman" w:cs="Times New Roman"/>
          <w:color w:val="231F20"/>
          <w:sz w:val="24"/>
          <w:szCs w:val="24"/>
        </w:rPr>
        <w:t>estants who were placed in the t</w:t>
      </w:r>
      <w:r w:rsidR="00A565CD" w:rsidRPr="003537C2">
        <w:rPr>
          <w:rFonts w:ascii="Times New Roman" w:hAnsi="Times New Roman" w:cs="Times New Roman"/>
          <w:color w:val="231F20"/>
          <w:sz w:val="24"/>
          <w:szCs w:val="24"/>
        </w:rPr>
        <w:t xml:space="preserve">op three (3) </w:t>
      </w:r>
      <w:r w:rsidR="00540670" w:rsidRPr="003537C2">
        <w:rPr>
          <w:rFonts w:ascii="Times New Roman" w:hAnsi="Times New Roman" w:cs="Times New Roman"/>
          <w:color w:val="231F20"/>
          <w:sz w:val="24"/>
          <w:szCs w:val="24"/>
        </w:rPr>
        <w:t xml:space="preserve">of </w:t>
      </w:r>
      <w:r w:rsidR="00A565CD" w:rsidRPr="003537C2">
        <w:rPr>
          <w:rFonts w:ascii="Times New Roman" w:hAnsi="Times New Roman" w:cs="Times New Roman"/>
          <w:color w:val="231F20"/>
          <w:sz w:val="24"/>
          <w:szCs w:val="24"/>
        </w:rPr>
        <w:t>the previous year of this competition will not be accepted.</w:t>
      </w:r>
    </w:p>
    <w:p w:rsidR="00A565CD" w:rsidRPr="003537C2" w:rsidRDefault="00A565CD" w:rsidP="00A565CD">
      <w:pPr>
        <w:pStyle w:val="ListParagraph"/>
        <w:numPr>
          <w:ilvl w:val="0"/>
          <w:numId w:val="2"/>
        </w:numPr>
        <w:tabs>
          <w:tab w:val="left" w:pos="467"/>
        </w:tabs>
        <w:spacing w:after="240" w:line="276" w:lineRule="auto"/>
        <w:ind w:right="22"/>
        <w:jc w:val="both"/>
        <w:rPr>
          <w:rFonts w:ascii="Times New Roman" w:hAnsi="Times New Roman" w:cs="Times New Roman"/>
          <w:color w:val="231F20"/>
          <w:sz w:val="24"/>
          <w:szCs w:val="24"/>
        </w:rPr>
      </w:pPr>
      <w:r w:rsidRPr="003537C2">
        <w:rPr>
          <w:rFonts w:ascii="Times New Roman" w:hAnsi="Times New Roman" w:cs="Times New Roman"/>
          <w:color w:val="231F20"/>
          <w:spacing w:val="3"/>
          <w:sz w:val="24"/>
          <w:szCs w:val="24"/>
        </w:rPr>
        <w:t xml:space="preserve">Applications </w:t>
      </w:r>
      <w:r w:rsidRPr="003537C2">
        <w:rPr>
          <w:rFonts w:ascii="Times New Roman" w:hAnsi="Times New Roman" w:cs="Times New Roman"/>
          <w:color w:val="231F20"/>
          <w:sz w:val="24"/>
          <w:szCs w:val="24"/>
        </w:rPr>
        <w:t xml:space="preserve">from </w:t>
      </w:r>
      <w:r w:rsidR="00E74BD2" w:rsidRPr="003537C2">
        <w:rPr>
          <w:rFonts w:ascii="Times New Roman" w:hAnsi="Times New Roman" w:cs="Times New Roman"/>
          <w:color w:val="231F20"/>
          <w:spacing w:val="3"/>
          <w:sz w:val="24"/>
          <w:szCs w:val="24"/>
        </w:rPr>
        <w:t>C</w:t>
      </w:r>
      <w:r w:rsidRPr="003537C2">
        <w:rPr>
          <w:rFonts w:ascii="Times New Roman" w:hAnsi="Times New Roman" w:cs="Times New Roman"/>
          <w:color w:val="231F20"/>
          <w:spacing w:val="3"/>
          <w:sz w:val="24"/>
          <w:szCs w:val="24"/>
        </w:rPr>
        <w:t xml:space="preserve">ontestants </w:t>
      </w:r>
      <w:r w:rsidRPr="003537C2">
        <w:rPr>
          <w:rFonts w:ascii="Times New Roman" w:hAnsi="Times New Roman" w:cs="Times New Roman"/>
          <w:color w:val="231F20"/>
          <w:spacing w:val="2"/>
          <w:sz w:val="24"/>
          <w:szCs w:val="24"/>
        </w:rPr>
        <w:t xml:space="preserve">who </w:t>
      </w:r>
      <w:r w:rsidRPr="003537C2">
        <w:rPr>
          <w:rFonts w:ascii="Times New Roman" w:hAnsi="Times New Roman" w:cs="Times New Roman"/>
          <w:color w:val="231F20"/>
          <w:spacing w:val="3"/>
          <w:sz w:val="24"/>
          <w:szCs w:val="24"/>
        </w:rPr>
        <w:t xml:space="preserve">have </w:t>
      </w:r>
      <w:r w:rsidRPr="003537C2">
        <w:rPr>
          <w:rFonts w:ascii="Times New Roman" w:hAnsi="Times New Roman" w:cs="Times New Roman"/>
          <w:color w:val="231F20"/>
          <w:spacing w:val="2"/>
          <w:sz w:val="24"/>
          <w:szCs w:val="24"/>
        </w:rPr>
        <w:t xml:space="preserve">won </w:t>
      </w:r>
      <w:r w:rsidRPr="003537C2">
        <w:rPr>
          <w:rFonts w:ascii="Times New Roman" w:hAnsi="Times New Roman" w:cs="Times New Roman"/>
          <w:color w:val="231F20"/>
          <w:sz w:val="24"/>
          <w:szCs w:val="24"/>
        </w:rPr>
        <w:t xml:space="preserve">at </w:t>
      </w:r>
      <w:r w:rsidRPr="003537C2">
        <w:rPr>
          <w:rFonts w:ascii="Times New Roman" w:hAnsi="Times New Roman" w:cs="Times New Roman"/>
          <w:color w:val="231F20"/>
          <w:spacing w:val="2"/>
          <w:sz w:val="24"/>
          <w:szCs w:val="24"/>
        </w:rPr>
        <w:t xml:space="preserve">the </w:t>
      </w:r>
      <w:r w:rsidRPr="003537C2">
        <w:rPr>
          <w:rFonts w:ascii="Times New Roman" w:hAnsi="Times New Roman" w:cs="Times New Roman"/>
          <w:color w:val="231F20"/>
          <w:spacing w:val="3"/>
          <w:sz w:val="24"/>
          <w:szCs w:val="24"/>
        </w:rPr>
        <w:t xml:space="preserve">Parish </w:t>
      </w:r>
      <w:r w:rsidRPr="003537C2">
        <w:rPr>
          <w:rFonts w:ascii="Times New Roman" w:hAnsi="Times New Roman" w:cs="Times New Roman"/>
          <w:color w:val="231F20"/>
          <w:spacing w:val="2"/>
          <w:sz w:val="24"/>
          <w:szCs w:val="24"/>
        </w:rPr>
        <w:t>and/</w:t>
      </w:r>
      <w:r w:rsidRPr="003537C2">
        <w:rPr>
          <w:rFonts w:ascii="Times New Roman" w:hAnsi="Times New Roman" w:cs="Times New Roman"/>
          <w:color w:val="231F20"/>
          <w:sz w:val="24"/>
          <w:szCs w:val="24"/>
        </w:rPr>
        <w:t xml:space="preserve">or </w:t>
      </w:r>
      <w:r w:rsidRPr="003537C2">
        <w:rPr>
          <w:rFonts w:ascii="Times New Roman" w:hAnsi="Times New Roman" w:cs="Times New Roman"/>
          <w:color w:val="231F20"/>
          <w:spacing w:val="3"/>
          <w:sz w:val="24"/>
          <w:szCs w:val="24"/>
        </w:rPr>
        <w:t xml:space="preserve">National level </w:t>
      </w:r>
      <w:r w:rsidRPr="003537C2">
        <w:rPr>
          <w:rFonts w:ascii="Times New Roman" w:hAnsi="Times New Roman" w:cs="Times New Roman"/>
          <w:color w:val="231F20"/>
          <w:spacing w:val="2"/>
          <w:sz w:val="24"/>
          <w:szCs w:val="24"/>
        </w:rPr>
        <w:t xml:space="preserve">will not </w:t>
      </w:r>
      <w:r w:rsidRPr="003537C2">
        <w:rPr>
          <w:rFonts w:ascii="Times New Roman" w:hAnsi="Times New Roman" w:cs="Times New Roman"/>
          <w:color w:val="231F20"/>
          <w:sz w:val="24"/>
          <w:szCs w:val="24"/>
        </w:rPr>
        <w:t>be accepted.</w:t>
      </w:r>
    </w:p>
    <w:p w:rsidR="00795082" w:rsidRPr="003537C2" w:rsidRDefault="00E74BD2" w:rsidP="002E2D5B">
      <w:pPr>
        <w:pStyle w:val="ListParagraph"/>
        <w:numPr>
          <w:ilvl w:val="0"/>
          <w:numId w:val="2"/>
        </w:numPr>
        <w:spacing w:after="240" w:line="276" w:lineRule="auto"/>
        <w:rPr>
          <w:rFonts w:ascii="Times New Roman" w:hAnsi="Times New Roman" w:cs="Times New Roman"/>
        </w:rPr>
      </w:pPr>
      <w:r w:rsidRPr="003537C2">
        <w:rPr>
          <w:rFonts w:ascii="Times New Roman" w:hAnsi="Times New Roman" w:cs="Times New Roman"/>
        </w:rPr>
        <w:t>If</w:t>
      </w:r>
      <w:r w:rsidR="00795082" w:rsidRPr="003537C2">
        <w:rPr>
          <w:rFonts w:ascii="Times New Roman" w:hAnsi="Times New Roman" w:cs="Times New Roman"/>
        </w:rPr>
        <w:t xml:space="preserve"> </w:t>
      </w:r>
      <w:r w:rsidR="00A233D5" w:rsidRPr="003537C2">
        <w:rPr>
          <w:rFonts w:ascii="Times New Roman" w:hAnsi="Times New Roman" w:cs="Times New Roman"/>
        </w:rPr>
        <w:t xml:space="preserve">a contestant </w:t>
      </w:r>
      <w:r w:rsidRPr="003537C2">
        <w:rPr>
          <w:rFonts w:ascii="Times New Roman" w:hAnsi="Times New Roman" w:cs="Times New Roman"/>
        </w:rPr>
        <w:t xml:space="preserve">who </w:t>
      </w:r>
      <w:r w:rsidR="00A233D5" w:rsidRPr="003537C2">
        <w:rPr>
          <w:rFonts w:ascii="Times New Roman" w:hAnsi="Times New Roman" w:cs="Times New Roman"/>
        </w:rPr>
        <w:t>is crowned at the Parish level</w:t>
      </w:r>
      <w:r w:rsidRPr="003537C2">
        <w:rPr>
          <w:rFonts w:ascii="Times New Roman" w:hAnsi="Times New Roman" w:cs="Times New Roman"/>
        </w:rPr>
        <w:t xml:space="preserve"> is unable to participate at the National </w:t>
      </w:r>
      <w:r w:rsidR="00FA0E45" w:rsidRPr="003537C2">
        <w:rPr>
          <w:rFonts w:ascii="Times New Roman" w:hAnsi="Times New Roman" w:cs="Times New Roman"/>
        </w:rPr>
        <w:t>level if</w:t>
      </w:r>
      <w:r w:rsidR="003D3766" w:rsidRPr="003537C2">
        <w:rPr>
          <w:rFonts w:ascii="Times New Roman" w:hAnsi="Times New Roman" w:cs="Times New Roman"/>
        </w:rPr>
        <w:t xml:space="preserve"> for any </w:t>
      </w:r>
      <w:r w:rsidR="00FA0E45" w:rsidRPr="003537C2">
        <w:rPr>
          <w:rFonts w:ascii="Times New Roman" w:hAnsi="Times New Roman" w:cs="Times New Roman"/>
        </w:rPr>
        <w:t>reason,</w:t>
      </w:r>
      <w:r w:rsidR="002E2D5B" w:rsidRPr="003537C2">
        <w:rPr>
          <w:rFonts w:ascii="Times New Roman" w:hAnsi="Times New Roman" w:cs="Times New Roman"/>
        </w:rPr>
        <w:t xml:space="preserve"> a letter is required of her to relinquish the </w:t>
      </w:r>
      <w:r w:rsidR="00FA0E45" w:rsidRPr="003537C2">
        <w:rPr>
          <w:rFonts w:ascii="Times New Roman" w:hAnsi="Times New Roman" w:cs="Times New Roman"/>
        </w:rPr>
        <w:t>crown.</w:t>
      </w:r>
      <w:r w:rsidRPr="003537C2">
        <w:rPr>
          <w:rFonts w:ascii="Times New Roman" w:hAnsi="Times New Roman" w:cs="Times New Roman"/>
        </w:rPr>
        <w:t xml:space="preserve"> In such an instance, the first runner up will assume the duties and role of the Parish Queen. </w:t>
      </w:r>
    </w:p>
    <w:p w:rsidR="00A565CD" w:rsidRPr="008D1584" w:rsidRDefault="00A565CD" w:rsidP="00A565CD">
      <w:pPr>
        <w:pStyle w:val="ListParagraph"/>
        <w:numPr>
          <w:ilvl w:val="0"/>
          <w:numId w:val="2"/>
        </w:numPr>
        <w:tabs>
          <w:tab w:val="left" w:pos="426"/>
        </w:tabs>
        <w:spacing w:before="1" w:after="240" w:line="276"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C</w:t>
      </w:r>
      <w:r w:rsidRPr="008D1584">
        <w:rPr>
          <w:rFonts w:ascii="Times New Roman" w:hAnsi="Times New Roman" w:cs="Times New Roman"/>
          <w:color w:val="231F20"/>
          <w:sz w:val="24"/>
          <w:szCs w:val="24"/>
        </w:rPr>
        <w:t>ontestants who wish to participate in the Miss Jamaica Festival Queen Competition must perform a cultural item from the areas of Dance, Music, Speech, Drama,</w:t>
      </w:r>
      <w:r w:rsidRPr="008D1584">
        <w:rPr>
          <w:rFonts w:ascii="Times New Roman" w:hAnsi="Times New Roman" w:cs="Times New Roman"/>
          <w:color w:val="231F20"/>
          <w:spacing w:val="-5"/>
          <w:sz w:val="24"/>
          <w:szCs w:val="24"/>
        </w:rPr>
        <w:t xml:space="preserve"> </w:t>
      </w:r>
      <w:r w:rsidRPr="008D1584">
        <w:rPr>
          <w:rFonts w:ascii="Times New Roman" w:hAnsi="Times New Roman" w:cs="Times New Roman"/>
          <w:color w:val="231F20"/>
          <w:sz w:val="24"/>
          <w:szCs w:val="24"/>
        </w:rPr>
        <w:t>Traditional</w:t>
      </w:r>
      <w:r w:rsidRPr="008D1584">
        <w:rPr>
          <w:rFonts w:ascii="Times New Roman" w:hAnsi="Times New Roman" w:cs="Times New Roman"/>
          <w:color w:val="231F20"/>
          <w:spacing w:val="-6"/>
          <w:sz w:val="24"/>
          <w:szCs w:val="24"/>
        </w:rPr>
        <w:t xml:space="preserve"> </w:t>
      </w:r>
      <w:r w:rsidRPr="008D1584">
        <w:rPr>
          <w:rFonts w:ascii="Times New Roman" w:hAnsi="Times New Roman" w:cs="Times New Roman"/>
          <w:color w:val="231F20"/>
          <w:sz w:val="24"/>
          <w:szCs w:val="24"/>
        </w:rPr>
        <w:t>Folk</w:t>
      </w:r>
      <w:r w:rsidRPr="008D1584">
        <w:rPr>
          <w:rFonts w:ascii="Times New Roman" w:hAnsi="Times New Roman" w:cs="Times New Roman"/>
          <w:color w:val="231F20"/>
          <w:spacing w:val="-5"/>
          <w:sz w:val="24"/>
          <w:szCs w:val="24"/>
        </w:rPr>
        <w:t xml:space="preserve"> </w:t>
      </w:r>
      <w:r w:rsidRPr="008D1584">
        <w:rPr>
          <w:rFonts w:ascii="Times New Roman" w:hAnsi="Times New Roman" w:cs="Times New Roman"/>
          <w:color w:val="231F20"/>
          <w:sz w:val="24"/>
          <w:szCs w:val="24"/>
        </w:rPr>
        <w:t>Forms</w:t>
      </w:r>
      <w:r w:rsidRPr="008D1584">
        <w:rPr>
          <w:rFonts w:ascii="Times New Roman" w:hAnsi="Times New Roman" w:cs="Times New Roman"/>
          <w:color w:val="231F20"/>
          <w:spacing w:val="-8"/>
          <w:sz w:val="24"/>
          <w:szCs w:val="24"/>
        </w:rPr>
        <w:t xml:space="preserve"> </w:t>
      </w:r>
      <w:r w:rsidRPr="008D1584">
        <w:rPr>
          <w:rFonts w:ascii="Times New Roman" w:hAnsi="Times New Roman" w:cs="Times New Roman"/>
          <w:color w:val="231F20"/>
          <w:sz w:val="24"/>
          <w:szCs w:val="24"/>
        </w:rPr>
        <w:t>or</w:t>
      </w:r>
      <w:r w:rsidRPr="008D1584">
        <w:rPr>
          <w:rFonts w:ascii="Times New Roman" w:hAnsi="Times New Roman" w:cs="Times New Roman"/>
          <w:color w:val="231F20"/>
          <w:spacing w:val="-9"/>
          <w:sz w:val="24"/>
          <w:szCs w:val="24"/>
        </w:rPr>
        <w:t xml:space="preserve"> </w:t>
      </w:r>
      <w:r w:rsidRPr="008D1584">
        <w:rPr>
          <w:rFonts w:ascii="Times New Roman" w:hAnsi="Times New Roman" w:cs="Times New Roman"/>
          <w:color w:val="231F20"/>
          <w:sz w:val="24"/>
          <w:szCs w:val="24"/>
        </w:rPr>
        <w:t>a</w:t>
      </w:r>
      <w:r w:rsidRPr="008D1584">
        <w:rPr>
          <w:rFonts w:ascii="Times New Roman" w:hAnsi="Times New Roman" w:cs="Times New Roman"/>
          <w:color w:val="231F20"/>
          <w:spacing w:val="-9"/>
          <w:sz w:val="24"/>
          <w:szCs w:val="24"/>
        </w:rPr>
        <w:t xml:space="preserve"> </w:t>
      </w:r>
      <w:r w:rsidRPr="008D1584">
        <w:rPr>
          <w:rFonts w:ascii="Times New Roman" w:hAnsi="Times New Roman" w:cs="Times New Roman"/>
          <w:color w:val="231F20"/>
          <w:sz w:val="24"/>
          <w:szCs w:val="24"/>
        </w:rPr>
        <w:t>combination</w:t>
      </w:r>
      <w:r w:rsidRPr="008D1584">
        <w:rPr>
          <w:rFonts w:ascii="Times New Roman" w:hAnsi="Times New Roman" w:cs="Times New Roman"/>
          <w:color w:val="231F20"/>
          <w:spacing w:val="-9"/>
          <w:sz w:val="24"/>
          <w:szCs w:val="24"/>
        </w:rPr>
        <w:t xml:space="preserve"> </w:t>
      </w:r>
      <w:r w:rsidRPr="008D1584">
        <w:rPr>
          <w:rFonts w:ascii="Times New Roman" w:hAnsi="Times New Roman" w:cs="Times New Roman"/>
          <w:color w:val="231F20"/>
          <w:sz w:val="24"/>
          <w:szCs w:val="24"/>
        </w:rPr>
        <w:t>of</w:t>
      </w:r>
      <w:r w:rsidRPr="008D1584">
        <w:rPr>
          <w:rFonts w:ascii="Times New Roman" w:hAnsi="Times New Roman" w:cs="Times New Roman"/>
          <w:color w:val="231F20"/>
          <w:spacing w:val="-9"/>
          <w:sz w:val="24"/>
          <w:szCs w:val="24"/>
        </w:rPr>
        <w:t xml:space="preserve"> </w:t>
      </w:r>
      <w:r w:rsidRPr="008D1584">
        <w:rPr>
          <w:rFonts w:ascii="Times New Roman" w:hAnsi="Times New Roman" w:cs="Times New Roman"/>
          <w:color w:val="231F20"/>
          <w:sz w:val="24"/>
          <w:szCs w:val="24"/>
        </w:rPr>
        <w:t>any at Parish and National</w:t>
      </w:r>
      <w:r w:rsidRPr="008D1584">
        <w:rPr>
          <w:rFonts w:ascii="Times New Roman" w:hAnsi="Times New Roman" w:cs="Times New Roman"/>
          <w:color w:val="231F20"/>
          <w:spacing w:val="-19"/>
          <w:sz w:val="24"/>
          <w:szCs w:val="24"/>
        </w:rPr>
        <w:t xml:space="preserve"> </w:t>
      </w:r>
      <w:r w:rsidRPr="008D1584">
        <w:rPr>
          <w:rFonts w:ascii="Times New Roman" w:hAnsi="Times New Roman" w:cs="Times New Roman"/>
          <w:color w:val="231F20"/>
          <w:sz w:val="24"/>
          <w:szCs w:val="24"/>
        </w:rPr>
        <w:t>Coronation.</w:t>
      </w:r>
    </w:p>
    <w:p w:rsidR="00A565CD" w:rsidRPr="00540670" w:rsidRDefault="00E74BD2" w:rsidP="00A565CD">
      <w:pPr>
        <w:pStyle w:val="ListParagraph"/>
        <w:numPr>
          <w:ilvl w:val="0"/>
          <w:numId w:val="2"/>
        </w:numPr>
        <w:tabs>
          <w:tab w:val="left" w:pos="426"/>
        </w:tabs>
        <w:spacing w:before="1" w:after="240" w:line="276" w:lineRule="auto"/>
        <w:jc w:val="both"/>
        <w:rPr>
          <w:rFonts w:ascii="Times New Roman" w:hAnsi="Times New Roman" w:cs="Times New Roman"/>
          <w:b/>
          <w:color w:val="231F20"/>
          <w:sz w:val="24"/>
          <w:szCs w:val="24"/>
        </w:rPr>
      </w:pPr>
      <w:r>
        <w:rPr>
          <w:rFonts w:ascii="Times New Roman" w:hAnsi="Times New Roman" w:cs="Times New Roman"/>
          <w:color w:val="231F20"/>
          <w:sz w:val="24"/>
          <w:szCs w:val="24"/>
        </w:rPr>
        <w:t>All C</w:t>
      </w:r>
      <w:r w:rsidR="00A565CD" w:rsidRPr="008D1584">
        <w:rPr>
          <w:rFonts w:ascii="Times New Roman" w:hAnsi="Times New Roman" w:cs="Times New Roman"/>
          <w:color w:val="231F20"/>
          <w:sz w:val="24"/>
          <w:szCs w:val="24"/>
        </w:rPr>
        <w:t xml:space="preserve">ontestants are allowed a maximum of </w:t>
      </w:r>
      <w:r w:rsidR="00A565CD" w:rsidRPr="00540670">
        <w:rPr>
          <w:rFonts w:ascii="Times New Roman" w:hAnsi="Times New Roman" w:cs="Times New Roman"/>
          <w:b/>
          <w:color w:val="231F20"/>
          <w:sz w:val="24"/>
          <w:szCs w:val="24"/>
        </w:rPr>
        <w:t xml:space="preserve">two (2) </w:t>
      </w:r>
      <w:r w:rsidR="00A565CD" w:rsidRPr="00540670">
        <w:rPr>
          <w:rFonts w:ascii="Times New Roman" w:hAnsi="Times New Roman" w:cs="Times New Roman"/>
          <w:b/>
          <w:color w:val="231F20"/>
          <w:position w:val="2"/>
          <w:sz w:val="24"/>
          <w:szCs w:val="24"/>
        </w:rPr>
        <w:t xml:space="preserve">minutes </w:t>
      </w:r>
      <w:r w:rsidR="00A565CD" w:rsidRPr="00540670">
        <w:rPr>
          <w:rFonts w:ascii="Times New Roman" w:hAnsi="Times New Roman" w:cs="Times New Roman"/>
          <w:b/>
          <w:color w:val="231F20"/>
          <w:sz w:val="24"/>
          <w:szCs w:val="24"/>
        </w:rPr>
        <w:t>for performance. Five (5) points will be deducted thereafter.</w:t>
      </w:r>
    </w:p>
    <w:p w:rsidR="00A565CD" w:rsidRPr="008D1584" w:rsidRDefault="00E74BD2" w:rsidP="00A565CD">
      <w:pPr>
        <w:pStyle w:val="ListParagraph"/>
        <w:numPr>
          <w:ilvl w:val="0"/>
          <w:numId w:val="2"/>
        </w:numPr>
        <w:tabs>
          <w:tab w:val="left" w:pos="577"/>
          <w:tab w:val="left" w:pos="578"/>
        </w:tabs>
        <w:spacing w:before="55" w:after="240" w:line="276" w:lineRule="auto"/>
        <w:ind w:right="465"/>
        <w:jc w:val="both"/>
        <w:rPr>
          <w:rFonts w:ascii="Times New Roman" w:hAnsi="Times New Roman" w:cs="Times New Roman"/>
          <w:color w:val="231F20"/>
          <w:sz w:val="24"/>
          <w:szCs w:val="24"/>
        </w:rPr>
      </w:pPr>
      <w:r>
        <w:rPr>
          <w:rFonts w:ascii="Times New Roman" w:hAnsi="Times New Roman" w:cs="Times New Roman"/>
          <w:color w:val="231F20"/>
          <w:sz w:val="24"/>
          <w:szCs w:val="24"/>
        </w:rPr>
        <w:t>Each C</w:t>
      </w:r>
      <w:r w:rsidR="00A565CD" w:rsidRPr="008D1584">
        <w:rPr>
          <w:rFonts w:ascii="Times New Roman" w:hAnsi="Times New Roman" w:cs="Times New Roman"/>
          <w:color w:val="231F20"/>
          <w:sz w:val="24"/>
          <w:szCs w:val="24"/>
        </w:rPr>
        <w:t xml:space="preserve">ontestant must identify and be actively involved </w:t>
      </w:r>
      <w:r w:rsidR="00A565CD" w:rsidRPr="008D1584">
        <w:rPr>
          <w:rFonts w:ascii="Times New Roman" w:hAnsi="Times New Roman" w:cs="Times New Roman"/>
          <w:color w:val="231F20"/>
          <w:position w:val="1"/>
          <w:sz w:val="24"/>
          <w:szCs w:val="24"/>
        </w:rPr>
        <w:t xml:space="preserve">with an ongoing community project for </w:t>
      </w:r>
      <w:r w:rsidR="00A565CD" w:rsidRPr="008D1584">
        <w:rPr>
          <w:rFonts w:ascii="Times New Roman" w:hAnsi="Times New Roman" w:cs="Times New Roman"/>
          <w:color w:val="231F20"/>
          <w:sz w:val="24"/>
          <w:szCs w:val="24"/>
        </w:rPr>
        <w:t>at least six (6)</w:t>
      </w:r>
      <w:r w:rsidR="00A565CD" w:rsidRPr="008D1584">
        <w:rPr>
          <w:rFonts w:ascii="Times New Roman" w:hAnsi="Times New Roman" w:cs="Times New Roman"/>
          <w:color w:val="231F20"/>
          <w:spacing w:val="-24"/>
          <w:sz w:val="24"/>
          <w:szCs w:val="24"/>
        </w:rPr>
        <w:t xml:space="preserve"> </w:t>
      </w:r>
      <w:r w:rsidR="00A565CD" w:rsidRPr="008D1584">
        <w:rPr>
          <w:rFonts w:ascii="Times New Roman" w:hAnsi="Times New Roman" w:cs="Times New Roman"/>
          <w:color w:val="231F20"/>
          <w:sz w:val="24"/>
          <w:szCs w:val="24"/>
        </w:rPr>
        <w:t>months.</w:t>
      </w:r>
    </w:p>
    <w:p w:rsidR="00A565CD" w:rsidRPr="008D1584" w:rsidRDefault="00A565CD" w:rsidP="00A565CD">
      <w:pPr>
        <w:pStyle w:val="ListParagraph"/>
        <w:numPr>
          <w:ilvl w:val="0"/>
          <w:numId w:val="2"/>
        </w:numPr>
        <w:tabs>
          <w:tab w:val="left" w:pos="481"/>
        </w:tabs>
        <w:spacing w:before="87" w:after="240" w:line="276" w:lineRule="auto"/>
        <w:ind w:right="292"/>
        <w:jc w:val="both"/>
        <w:rPr>
          <w:rFonts w:ascii="Times New Roman" w:hAnsi="Times New Roman" w:cs="Times New Roman"/>
          <w:color w:val="231F20"/>
          <w:sz w:val="24"/>
          <w:szCs w:val="24"/>
        </w:rPr>
      </w:pPr>
      <w:r w:rsidRPr="008D1584">
        <w:rPr>
          <w:rFonts w:ascii="Times New Roman" w:hAnsi="Times New Roman" w:cs="Times New Roman"/>
          <w:color w:val="231F20"/>
          <w:sz w:val="24"/>
          <w:szCs w:val="24"/>
        </w:rPr>
        <w:t>The Jamaica Cultural Development Commission reserves</w:t>
      </w:r>
      <w:r w:rsidRPr="008D1584">
        <w:rPr>
          <w:rFonts w:ascii="Times New Roman" w:hAnsi="Times New Roman" w:cs="Times New Roman"/>
          <w:color w:val="231F20"/>
          <w:spacing w:val="-14"/>
          <w:sz w:val="24"/>
          <w:szCs w:val="24"/>
        </w:rPr>
        <w:t xml:space="preserve"> </w:t>
      </w:r>
      <w:r w:rsidRPr="008D1584">
        <w:rPr>
          <w:rFonts w:ascii="Times New Roman" w:hAnsi="Times New Roman" w:cs="Times New Roman"/>
          <w:color w:val="231F20"/>
          <w:sz w:val="24"/>
          <w:szCs w:val="24"/>
        </w:rPr>
        <w:t>the</w:t>
      </w:r>
      <w:r w:rsidRPr="008D1584">
        <w:rPr>
          <w:rFonts w:ascii="Times New Roman" w:hAnsi="Times New Roman" w:cs="Times New Roman"/>
          <w:color w:val="231F20"/>
          <w:spacing w:val="-14"/>
          <w:sz w:val="24"/>
          <w:szCs w:val="24"/>
        </w:rPr>
        <w:t xml:space="preserve"> </w:t>
      </w:r>
      <w:r w:rsidRPr="008D1584">
        <w:rPr>
          <w:rFonts w:ascii="Times New Roman" w:hAnsi="Times New Roman" w:cs="Times New Roman"/>
          <w:color w:val="231F20"/>
          <w:sz w:val="24"/>
          <w:szCs w:val="24"/>
        </w:rPr>
        <w:t>right</w:t>
      </w:r>
      <w:r w:rsidRPr="008D1584">
        <w:rPr>
          <w:rFonts w:ascii="Times New Roman" w:hAnsi="Times New Roman" w:cs="Times New Roman"/>
          <w:color w:val="231F20"/>
          <w:spacing w:val="-15"/>
          <w:sz w:val="24"/>
          <w:szCs w:val="24"/>
        </w:rPr>
        <w:t xml:space="preserve"> </w:t>
      </w:r>
      <w:r w:rsidRPr="008D1584">
        <w:rPr>
          <w:rFonts w:ascii="Times New Roman" w:hAnsi="Times New Roman" w:cs="Times New Roman"/>
          <w:color w:val="231F20"/>
          <w:sz w:val="24"/>
          <w:szCs w:val="24"/>
        </w:rPr>
        <w:t>to</w:t>
      </w:r>
      <w:r w:rsidRPr="008D1584">
        <w:rPr>
          <w:rFonts w:ascii="Times New Roman" w:hAnsi="Times New Roman" w:cs="Times New Roman"/>
          <w:color w:val="231F20"/>
          <w:spacing w:val="-14"/>
          <w:sz w:val="24"/>
          <w:szCs w:val="24"/>
        </w:rPr>
        <w:t xml:space="preserve"> </w:t>
      </w:r>
      <w:r w:rsidRPr="008D1584">
        <w:rPr>
          <w:rFonts w:ascii="Times New Roman" w:hAnsi="Times New Roman" w:cs="Times New Roman"/>
          <w:color w:val="231F20"/>
          <w:sz w:val="24"/>
          <w:szCs w:val="24"/>
        </w:rPr>
        <w:t>request</w:t>
      </w:r>
      <w:r w:rsidRPr="008D1584">
        <w:rPr>
          <w:rFonts w:ascii="Times New Roman" w:hAnsi="Times New Roman" w:cs="Times New Roman"/>
          <w:color w:val="231F20"/>
          <w:spacing w:val="-15"/>
          <w:sz w:val="24"/>
          <w:szCs w:val="24"/>
        </w:rPr>
        <w:t xml:space="preserve"> </w:t>
      </w:r>
      <w:r w:rsidRPr="008D1584">
        <w:rPr>
          <w:rFonts w:ascii="Times New Roman" w:hAnsi="Times New Roman" w:cs="Times New Roman"/>
          <w:color w:val="231F20"/>
          <w:sz w:val="24"/>
          <w:szCs w:val="24"/>
        </w:rPr>
        <w:t>a</w:t>
      </w:r>
      <w:r w:rsidRPr="008D1584">
        <w:rPr>
          <w:rFonts w:ascii="Times New Roman" w:hAnsi="Times New Roman" w:cs="Times New Roman"/>
          <w:color w:val="231F20"/>
          <w:spacing w:val="-14"/>
          <w:sz w:val="24"/>
          <w:szCs w:val="24"/>
        </w:rPr>
        <w:t xml:space="preserve"> </w:t>
      </w:r>
      <w:r w:rsidRPr="008D1584">
        <w:rPr>
          <w:rFonts w:ascii="Times New Roman" w:hAnsi="Times New Roman" w:cs="Times New Roman"/>
          <w:color w:val="231F20"/>
          <w:sz w:val="24"/>
          <w:szCs w:val="24"/>
        </w:rPr>
        <w:t>medical</w:t>
      </w:r>
      <w:r w:rsidRPr="008D1584">
        <w:rPr>
          <w:rFonts w:ascii="Times New Roman" w:hAnsi="Times New Roman" w:cs="Times New Roman"/>
          <w:color w:val="231F20"/>
          <w:spacing w:val="-15"/>
          <w:sz w:val="24"/>
          <w:szCs w:val="24"/>
        </w:rPr>
        <w:t xml:space="preserve"> </w:t>
      </w:r>
      <w:r w:rsidRPr="008D1584">
        <w:rPr>
          <w:rFonts w:ascii="Times New Roman" w:hAnsi="Times New Roman" w:cs="Times New Roman"/>
          <w:color w:val="231F20"/>
          <w:sz w:val="24"/>
          <w:szCs w:val="24"/>
        </w:rPr>
        <w:t>examination</w:t>
      </w:r>
      <w:r w:rsidRPr="008D1584">
        <w:rPr>
          <w:rFonts w:ascii="Times New Roman" w:hAnsi="Times New Roman" w:cs="Times New Roman"/>
          <w:color w:val="231F20"/>
          <w:spacing w:val="-15"/>
          <w:sz w:val="24"/>
          <w:szCs w:val="24"/>
        </w:rPr>
        <w:t xml:space="preserve"> </w:t>
      </w:r>
      <w:r w:rsidRPr="008D1584">
        <w:rPr>
          <w:rFonts w:ascii="Times New Roman" w:hAnsi="Times New Roman" w:cs="Times New Roman"/>
          <w:color w:val="231F20"/>
          <w:sz w:val="24"/>
          <w:szCs w:val="24"/>
        </w:rPr>
        <w:t xml:space="preserve">by </w:t>
      </w:r>
      <w:r w:rsidRPr="008D1584">
        <w:rPr>
          <w:rFonts w:ascii="Times New Roman" w:hAnsi="Times New Roman" w:cs="Times New Roman"/>
          <w:color w:val="000000" w:themeColor="text1"/>
          <w:sz w:val="24"/>
          <w:szCs w:val="24"/>
        </w:rPr>
        <w:t>a certified Medical</w:t>
      </w:r>
      <w:r w:rsidR="00E74BD2">
        <w:rPr>
          <w:rFonts w:ascii="Times New Roman" w:hAnsi="Times New Roman" w:cs="Times New Roman"/>
          <w:color w:val="000000" w:themeColor="text1"/>
          <w:sz w:val="24"/>
          <w:szCs w:val="24"/>
        </w:rPr>
        <w:t xml:space="preserve">  </w:t>
      </w:r>
      <w:r w:rsidRPr="008D1584">
        <w:rPr>
          <w:rFonts w:ascii="Times New Roman" w:hAnsi="Times New Roman" w:cs="Times New Roman"/>
          <w:color w:val="000000" w:themeColor="text1"/>
          <w:spacing w:val="-42"/>
          <w:sz w:val="24"/>
          <w:szCs w:val="24"/>
        </w:rPr>
        <w:t xml:space="preserve"> </w:t>
      </w:r>
      <w:r w:rsidRPr="008D1584">
        <w:rPr>
          <w:rFonts w:ascii="Times New Roman" w:hAnsi="Times New Roman" w:cs="Times New Roman"/>
          <w:color w:val="231F20"/>
          <w:sz w:val="24"/>
          <w:szCs w:val="24"/>
        </w:rPr>
        <w:t>Practitioner.</w:t>
      </w:r>
    </w:p>
    <w:p w:rsidR="00A565CD" w:rsidRPr="008D1584" w:rsidRDefault="00A565CD" w:rsidP="00A565CD">
      <w:pPr>
        <w:pStyle w:val="ListParagraph"/>
        <w:numPr>
          <w:ilvl w:val="0"/>
          <w:numId w:val="2"/>
        </w:numPr>
        <w:tabs>
          <w:tab w:val="left" w:pos="623"/>
        </w:tabs>
        <w:spacing w:before="116" w:after="240" w:line="276" w:lineRule="auto"/>
        <w:ind w:right="274"/>
        <w:jc w:val="both"/>
        <w:rPr>
          <w:rFonts w:ascii="Times New Roman" w:hAnsi="Times New Roman" w:cs="Times New Roman"/>
          <w:color w:val="231F20"/>
          <w:sz w:val="24"/>
          <w:szCs w:val="24"/>
        </w:rPr>
      </w:pPr>
      <w:r w:rsidRPr="008D1584">
        <w:rPr>
          <w:rFonts w:ascii="Times New Roman" w:hAnsi="Times New Roman" w:cs="Times New Roman"/>
          <w:color w:val="231F20"/>
          <w:sz w:val="24"/>
          <w:szCs w:val="24"/>
        </w:rPr>
        <w:t>The Jamaica Cultural Development Commission will not be held responsible for loss</w:t>
      </w:r>
      <w:r w:rsidRPr="008D1584">
        <w:rPr>
          <w:rFonts w:ascii="Times New Roman" w:hAnsi="Times New Roman" w:cs="Times New Roman"/>
          <w:color w:val="231F20"/>
          <w:spacing w:val="-9"/>
          <w:sz w:val="24"/>
          <w:szCs w:val="24"/>
        </w:rPr>
        <w:t xml:space="preserve"> </w:t>
      </w:r>
      <w:r w:rsidRPr="008D1584">
        <w:rPr>
          <w:rFonts w:ascii="Times New Roman" w:hAnsi="Times New Roman" w:cs="Times New Roman"/>
          <w:color w:val="231F20"/>
          <w:sz w:val="24"/>
          <w:szCs w:val="24"/>
        </w:rPr>
        <w:t>or</w:t>
      </w:r>
      <w:r w:rsidRPr="008D1584">
        <w:rPr>
          <w:rFonts w:ascii="Times New Roman" w:hAnsi="Times New Roman" w:cs="Times New Roman"/>
          <w:color w:val="231F20"/>
          <w:spacing w:val="-10"/>
          <w:sz w:val="24"/>
          <w:szCs w:val="24"/>
        </w:rPr>
        <w:t xml:space="preserve"> </w:t>
      </w:r>
      <w:r w:rsidRPr="008D1584">
        <w:rPr>
          <w:rFonts w:ascii="Times New Roman" w:hAnsi="Times New Roman" w:cs="Times New Roman"/>
          <w:color w:val="231F20"/>
          <w:sz w:val="24"/>
          <w:szCs w:val="24"/>
        </w:rPr>
        <w:t>damage</w:t>
      </w:r>
      <w:r w:rsidRPr="008D1584">
        <w:rPr>
          <w:rFonts w:ascii="Times New Roman" w:hAnsi="Times New Roman" w:cs="Times New Roman"/>
          <w:color w:val="231F20"/>
          <w:spacing w:val="-9"/>
          <w:sz w:val="24"/>
          <w:szCs w:val="24"/>
        </w:rPr>
        <w:t xml:space="preserve"> </w:t>
      </w:r>
      <w:r w:rsidRPr="008D1584">
        <w:rPr>
          <w:rFonts w:ascii="Times New Roman" w:hAnsi="Times New Roman" w:cs="Times New Roman"/>
          <w:color w:val="231F20"/>
          <w:sz w:val="24"/>
          <w:szCs w:val="24"/>
        </w:rPr>
        <w:t>of</w:t>
      </w:r>
      <w:r w:rsidRPr="008D1584">
        <w:rPr>
          <w:rFonts w:ascii="Times New Roman" w:hAnsi="Times New Roman" w:cs="Times New Roman"/>
          <w:color w:val="231F20"/>
          <w:spacing w:val="-9"/>
          <w:sz w:val="24"/>
          <w:szCs w:val="24"/>
        </w:rPr>
        <w:t xml:space="preserve"> </w:t>
      </w:r>
      <w:r w:rsidRPr="008D1584">
        <w:rPr>
          <w:rFonts w:ascii="Times New Roman" w:hAnsi="Times New Roman" w:cs="Times New Roman"/>
          <w:color w:val="231F20"/>
          <w:sz w:val="24"/>
          <w:szCs w:val="24"/>
        </w:rPr>
        <w:t>any</w:t>
      </w:r>
      <w:r w:rsidRPr="008D1584">
        <w:rPr>
          <w:rFonts w:ascii="Times New Roman" w:hAnsi="Times New Roman" w:cs="Times New Roman"/>
          <w:color w:val="231F20"/>
          <w:spacing w:val="-9"/>
          <w:sz w:val="24"/>
          <w:szCs w:val="24"/>
        </w:rPr>
        <w:t xml:space="preserve"> </w:t>
      </w:r>
      <w:r w:rsidRPr="008D1584">
        <w:rPr>
          <w:rFonts w:ascii="Times New Roman" w:hAnsi="Times New Roman" w:cs="Times New Roman"/>
          <w:color w:val="231F20"/>
          <w:sz w:val="24"/>
          <w:szCs w:val="24"/>
        </w:rPr>
        <w:t>personal</w:t>
      </w:r>
      <w:r w:rsidRPr="008D1584">
        <w:rPr>
          <w:rFonts w:ascii="Times New Roman" w:hAnsi="Times New Roman" w:cs="Times New Roman"/>
          <w:color w:val="231F20"/>
          <w:spacing w:val="-9"/>
          <w:sz w:val="24"/>
          <w:szCs w:val="24"/>
        </w:rPr>
        <w:t xml:space="preserve"> </w:t>
      </w:r>
      <w:r w:rsidRPr="008D1584">
        <w:rPr>
          <w:rFonts w:ascii="Times New Roman" w:hAnsi="Times New Roman" w:cs="Times New Roman"/>
          <w:sz w:val="24"/>
          <w:szCs w:val="24"/>
        </w:rPr>
        <w:t>belongings of contestants</w:t>
      </w:r>
      <w:r w:rsidRPr="008D1584">
        <w:rPr>
          <w:rFonts w:ascii="Times New Roman" w:hAnsi="Times New Roman" w:cs="Times New Roman"/>
          <w:color w:val="231F20"/>
          <w:sz w:val="24"/>
          <w:szCs w:val="24"/>
        </w:rPr>
        <w:t>, however caused, during their participation in the</w:t>
      </w:r>
      <w:r w:rsidRPr="008D1584">
        <w:rPr>
          <w:rFonts w:ascii="Times New Roman" w:hAnsi="Times New Roman" w:cs="Times New Roman"/>
          <w:color w:val="231F20"/>
          <w:spacing w:val="-8"/>
          <w:sz w:val="24"/>
          <w:szCs w:val="24"/>
        </w:rPr>
        <w:t xml:space="preserve"> </w:t>
      </w:r>
      <w:r w:rsidRPr="008D1584">
        <w:rPr>
          <w:rFonts w:ascii="Times New Roman" w:hAnsi="Times New Roman" w:cs="Times New Roman"/>
          <w:color w:val="231F20"/>
          <w:sz w:val="24"/>
          <w:szCs w:val="24"/>
        </w:rPr>
        <w:t>contest.</w:t>
      </w:r>
    </w:p>
    <w:p w:rsidR="00A565CD" w:rsidRPr="008D1584" w:rsidRDefault="00A565CD" w:rsidP="00A565CD">
      <w:pPr>
        <w:pStyle w:val="ListParagraph"/>
        <w:numPr>
          <w:ilvl w:val="0"/>
          <w:numId w:val="2"/>
        </w:numPr>
        <w:tabs>
          <w:tab w:val="left" w:pos="543"/>
          <w:tab w:val="left" w:pos="1593"/>
          <w:tab w:val="left" w:pos="3022"/>
          <w:tab w:val="left" w:pos="3628"/>
          <w:tab w:val="left" w:pos="4544"/>
          <w:tab w:val="left" w:pos="5095"/>
          <w:tab w:val="left" w:pos="5549"/>
        </w:tabs>
        <w:spacing w:before="101" w:after="240" w:line="276" w:lineRule="auto"/>
        <w:ind w:right="111"/>
        <w:jc w:val="both"/>
        <w:rPr>
          <w:rFonts w:ascii="Times New Roman" w:hAnsi="Times New Roman" w:cs="Times New Roman"/>
          <w:color w:val="231F20"/>
          <w:sz w:val="24"/>
          <w:szCs w:val="24"/>
        </w:rPr>
      </w:pPr>
      <w:r w:rsidRPr="008D1584">
        <w:rPr>
          <w:rFonts w:ascii="Times New Roman" w:hAnsi="Times New Roman" w:cs="Times New Roman"/>
          <w:color w:val="231F20"/>
          <w:sz w:val="24"/>
          <w:szCs w:val="24"/>
        </w:rPr>
        <w:t>Contestants shall be unmarried, not living in a common-law relationship and should not be a mother.</w:t>
      </w:r>
    </w:p>
    <w:p w:rsidR="00A565CD" w:rsidRPr="008D1584" w:rsidRDefault="00A565CD" w:rsidP="00A565CD">
      <w:pPr>
        <w:pStyle w:val="ListParagraph"/>
        <w:numPr>
          <w:ilvl w:val="0"/>
          <w:numId w:val="2"/>
        </w:numPr>
        <w:tabs>
          <w:tab w:val="left" w:pos="584"/>
        </w:tabs>
        <w:spacing w:before="155" w:after="240" w:line="280" w:lineRule="exact"/>
        <w:ind w:right="316"/>
        <w:jc w:val="both"/>
        <w:rPr>
          <w:rFonts w:ascii="Times New Roman" w:hAnsi="Times New Roman" w:cs="Times New Roman"/>
          <w:color w:val="000000" w:themeColor="text1"/>
          <w:sz w:val="24"/>
          <w:szCs w:val="24"/>
        </w:rPr>
      </w:pPr>
      <w:r w:rsidRPr="008D1584">
        <w:rPr>
          <w:rFonts w:ascii="Times New Roman" w:hAnsi="Times New Roman" w:cs="Times New Roman"/>
          <w:color w:val="000000" w:themeColor="text1"/>
          <w:sz w:val="24"/>
          <w:szCs w:val="24"/>
        </w:rPr>
        <w:lastRenderedPageBreak/>
        <w:t xml:space="preserve">The Jamaica Cultural Development Commission reserves the </w:t>
      </w:r>
      <w:r w:rsidRPr="008D1584">
        <w:rPr>
          <w:rFonts w:ascii="Times New Roman" w:hAnsi="Times New Roman" w:cs="Times New Roman"/>
          <w:sz w:val="24"/>
          <w:szCs w:val="24"/>
        </w:rPr>
        <w:t>right to approve, amend or reject</w:t>
      </w:r>
      <w:r w:rsidRPr="008D1584">
        <w:rPr>
          <w:rFonts w:ascii="Times New Roman" w:hAnsi="Times New Roman" w:cs="Times New Roman"/>
          <w:color w:val="000000" w:themeColor="text1"/>
          <w:sz w:val="24"/>
          <w:szCs w:val="24"/>
        </w:rPr>
        <w:t xml:space="preserve"> each participant's item for performance in the competition.</w:t>
      </w:r>
    </w:p>
    <w:p w:rsidR="00A565CD" w:rsidRPr="008D1584" w:rsidRDefault="00A565CD" w:rsidP="00A565CD">
      <w:pPr>
        <w:pStyle w:val="ListParagraph"/>
        <w:numPr>
          <w:ilvl w:val="0"/>
          <w:numId w:val="2"/>
        </w:numPr>
        <w:tabs>
          <w:tab w:val="left" w:pos="573"/>
        </w:tabs>
        <w:spacing w:before="133" w:after="240" w:line="280" w:lineRule="exact"/>
        <w:ind w:right="316"/>
        <w:jc w:val="both"/>
        <w:rPr>
          <w:rFonts w:ascii="Times New Roman" w:hAnsi="Times New Roman" w:cs="Times New Roman"/>
          <w:color w:val="000000" w:themeColor="text1"/>
          <w:sz w:val="24"/>
          <w:szCs w:val="24"/>
        </w:rPr>
      </w:pPr>
      <w:r w:rsidRPr="008D1584">
        <w:rPr>
          <w:rFonts w:ascii="Times New Roman" w:hAnsi="Times New Roman" w:cs="Times New Roman"/>
          <w:color w:val="000000" w:themeColor="text1"/>
          <w:sz w:val="24"/>
          <w:szCs w:val="24"/>
        </w:rPr>
        <w:t>The Jamaica Cultural Development Commission reserves the right to contract within its discretion for sponsorship of any or all contestants,</w:t>
      </w:r>
      <w:r w:rsidRPr="008D1584">
        <w:rPr>
          <w:rFonts w:ascii="Times New Roman" w:hAnsi="Times New Roman" w:cs="Times New Roman"/>
          <w:color w:val="000000" w:themeColor="text1"/>
          <w:spacing w:val="-8"/>
          <w:sz w:val="24"/>
          <w:szCs w:val="24"/>
        </w:rPr>
        <w:t xml:space="preserve"> </w:t>
      </w:r>
      <w:r w:rsidRPr="008D1584">
        <w:rPr>
          <w:rFonts w:ascii="Times New Roman" w:hAnsi="Times New Roman" w:cs="Times New Roman"/>
          <w:color w:val="000000" w:themeColor="text1"/>
          <w:sz w:val="24"/>
          <w:szCs w:val="24"/>
        </w:rPr>
        <w:t>and</w:t>
      </w:r>
      <w:r w:rsidRPr="008D1584">
        <w:rPr>
          <w:rFonts w:ascii="Times New Roman" w:hAnsi="Times New Roman" w:cs="Times New Roman"/>
          <w:color w:val="000000" w:themeColor="text1"/>
          <w:spacing w:val="-6"/>
          <w:sz w:val="24"/>
          <w:szCs w:val="24"/>
        </w:rPr>
        <w:t xml:space="preserve"> </w:t>
      </w:r>
      <w:r w:rsidRPr="008D1584">
        <w:rPr>
          <w:rFonts w:ascii="Times New Roman" w:hAnsi="Times New Roman" w:cs="Times New Roman"/>
          <w:color w:val="000000" w:themeColor="text1"/>
          <w:sz w:val="24"/>
          <w:szCs w:val="24"/>
        </w:rPr>
        <w:t>contestants</w:t>
      </w:r>
      <w:r w:rsidRPr="008D1584">
        <w:rPr>
          <w:rFonts w:ascii="Times New Roman" w:hAnsi="Times New Roman" w:cs="Times New Roman"/>
          <w:color w:val="000000" w:themeColor="text1"/>
          <w:spacing w:val="-7"/>
          <w:sz w:val="24"/>
          <w:szCs w:val="24"/>
        </w:rPr>
        <w:t xml:space="preserve"> </w:t>
      </w:r>
      <w:r w:rsidRPr="008D1584">
        <w:rPr>
          <w:rFonts w:ascii="Times New Roman" w:hAnsi="Times New Roman" w:cs="Times New Roman"/>
          <w:color w:val="000000" w:themeColor="text1"/>
          <w:sz w:val="24"/>
          <w:szCs w:val="24"/>
        </w:rPr>
        <w:t>must</w:t>
      </w:r>
      <w:r w:rsidRPr="008D1584">
        <w:rPr>
          <w:rFonts w:ascii="Times New Roman" w:hAnsi="Times New Roman" w:cs="Times New Roman"/>
          <w:color w:val="000000" w:themeColor="text1"/>
          <w:spacing w:val="-7"/>
          <w:sz w:val="24"/>
          <w:szCs w:val="24"/>
        </w:rPr>
        <w:t xml:space="preserve"> </w:t>
      </w:r>
      <w:r w:rsidRPr="008D1584">
        <w:rPr>
          <w:rFonts w:ascii="Times New Roman" w:hAnsi="Times New Roman" w:cs="Times New Roman"/>
          <w:color w:val="000000" w:themeColor="text1"/>
          <w:sz w:val="24"/>
          <w:szCs w:val="24"/>
        </w:rPr>
        <w:t>agree</w:t>
      </w:r>
      <w:r w:rsidRPr="008D1584">
        <w:rPr>
          <w:rFonts w:ascii="Times New Roman" w:hAnsi="Times New Roman" w:cs="Times New Roman"/>
          <w:color w:val="000000" w:themeColor="text1"/>
          <w:spacing w:val="-7"/>
          <w:sz w:val="24"/>
          <w:szCs w:val="24"/>
        </w:rPr>
        <w:t xml:space="preserve"> </w:t>
      </w:r>
      <w:r w:rsidRPr="008D1584">
        <w:rPr>
          <w:rFonts w:ascii="Times New Roman" w:hAnsi="Times New Roman" w:cs="Times New Roman"/>
          <w:color w:val="000000" w:themeColor="text1"/>
          <w:sz w:val="24"/>
          <w:szCs w:val="24"/>
        </w:rPr>
        <w:t>to</w:t>
      </w:r>
      <w:r w:rsidRPr="008D1584">
        <w:rPr>
          <w:rFonts w:ascii="Times New Roman" w:hAnsi="Times New Roman" w:cs="Times New Roman"/>
          <w:color w:val="000000" w:themeColor="text1"/>
          <w:spacing w:val="-6"/>
          <w:sz w:val="24"/>
          <w:szCs w:val="24"/>
        </w:rPr>
        <w:t xml:space="preserve"> </w:t>
      </w:r>
      <w:r w:rsidRPr="008D1584">
        <w:rPr>
          <w:rFonts w:ascii="Times New Roman" w:hAnsi="Times New Roman" w:cs="Times New Roman"/>
          <w:color w:val="000000" w:themeColor="text1"/>
          <w:sz w:val="24"/>
          <w:szCs w:val="24"/>
        </w:rPr>
        <w:t>accept</w:t>
      </w:r>
      <w:r w:rsidRPr="008D1584">
        <w:rPr>
          <w:rFonts w:ascii="Times New Roman" w:hAnsi="Times New Roman" w:cs="Times New Roman"/>
          <w:color w:val="000000" w:themeColor="text1"/>
          <w:spacing w:val="-6"/>
          <w:sz w:val="24"/>
          <w:szCs w:val="24"/>
        </w:rPr>
        <w:t xml:space="preserve"> </w:t>
      </w:r>
      <w:r w:rsidRPr="008D1584">
        <w:rPr>
          <w:rFonts w:ascii="Times New Roman" w:hAnsi="Times New Roman" w:cs="Times New Roman"/>
          <w:color w:val="000000" w:themeColor="text1"/>
          <w:sz w:val="24"/>
          <w:szCs w:val="24"/>
        </w:rPr>
        <w:t>and represent any such</w:t>
      </w:r>
      <w:r w:rsidRPr="008D1584">
        <w:rPr>
          <w:rFonts w:ascii="Times New Roman" w:hAnsi="Times New Roman" w:cs="Times New Roman"/>
          <w:color w:val="000000" w:themeColor="text1"/>
          <w:spacing w:val="-17"/>
          <w:sz w:val="24"/>
          <w:szCs w:val="24"/>
        </w:rPr>
        <w:t xml:space="preserve"> </w:t>
      </w:r>
      <w:r w:rsidRPr="008D1584">
        <w:rPr>
          <w:rFonts w:ascii="Times New Roman" w:hAnsi="Times New Roman" w:cs="Times New Roman"/>
          <w:color w:val="000000" w:themeColor="text1"/>
          <w:spacing w:val="-3"/>
          <w:sz w:val="24"/>
          <w:szCs w:val="24"/>
        </w:rPr>
        <w:t>sponsor.</w:t>
      </w:r>
    </w:p>
    <w:p w:rsidR="00A565CD" w:rsidRPr="008D1584" w:rsidRDefault="00A565CD" w:rsidP="00A565CD">
      <w:pPr>
        <w:pStyle w:val="ListParagraph"/>
        <w:numPr>
          <w:ilvl w:val="0"/>
          <w:numId w:val="2"/>
        </w:numPr>
        <w:tabs>
          <w:tab w:val="left" w:pos="668"/>
        </w:tabs>
        <w:spacing w:after="240" w:line="280" w:lineRule="exact"/>
        <w:ind w:right="316"/>
        <w:jc w:val="both"/>
        <w:rPr>
          <w:rFonts w:ascii="Times New Roman" w:hAnsi="Times New Roman" w:cs="Times New Roman"/>
          <w:color w:val="231F20"/>
          <w:sz w:val="24"/>
          <w:szCs w:val="24"/>
        </w:rPr>
      </w:pPr>
      <w:r w:rsidRPr="008D1584">
        <w:rPr>
          <w:rFonts w:ascii="Times New Roman" w:hAnsi="Times New Roman" w:cs="Times New Roman"/>
          <w:color w:val="000000" w:themeColor="text1"/>
          <w:spacing w:val="2"/>
          <w:sz w:val="24"/>
          <w:szCs w:val="24"/>
        </w:rPr>
        <w:t xml:space="preserve">The </w:t>
      </w:r>
      <w:r w:rsidRPr="008D1584">
        <w:rPr>
          <w:rFonts w:ascii="Times New Roman" w:hAnsi="Times New Roman" w:cs="Times New Roman"/>
          <w:color w:val="000000" w:themeColor="text1"/>
          <w:sz w:val="24"/>
          <w:szCs w:val="24"/>
        </w:rPr>
        <w:t xml:space="preserve">Jamaica Cultural Development </w:t>
      </w:r>
      <w:r w:rsidRPr="008D1584">
        <w:rPr>
          <w:rFonts w:ascii="Times New Roman" w:hAnsi="Times New Roman" w:cs="Times New Roman"/>
          <w:color w:val="000000" w:themeColor="text1"/>
          <w:spacing w:val="3"/>
          <w:sz w:val="24"/>
          <w:szCs w:val="24"/>
        </w:rPr>
        <w:t>Commission</w:t>
      </w:r>
      <w:r w:rsidRPr="008D1584">
        <w:rPr>
          <w:rFonts w:ascii="Times New Roman" w:hAnsi="Times New Roman" w:cs="Times New Roman"/>
          <w:color w:val="000000" w:themeColor="text1"/>
          <w:spacing w:val="63"/>
          <w:sz w:val="24"/>
          <w:szCs w:val="24"/>
        </w:rPr>
        <w:t xml:space="preserve"> </w:t>
      </w:r>
      <w:r w:rsidRPr="008D1584">
        <w:rPr>
          <w:rFonts w:ascii="Times New Roman" w:hAnsi="Times New Roman" w:cs="Times New Roman"/>
          <w:color w:val="231F20"/>
          <w:spacing w:val="3"/>
          <w:sz w:val="24"/>
          <w:szCs w:val="24"/>
        </w:rPr>
        <w:t>will</w:t>
      </w:r>
      <w:r w:rsidRPr="008D1584">
        <w:rPr>
          <w:rFonts w:ascii="Times New Roman" w:hAnsi="Times New Roman" w:cs="Times New Roman"/>
          <w:color w:val="231F20"/>
          <w:spacing w:val="63"/>
          <w:sz w:val="24"/>
          <w:szCs w:val="24"/>
        </w:rPr>
        <w:t xml:space="preserve"> </w:t>
      </w:r>
      <w:r w:rsidRPr="008D1584">
        <w:rPr>
          <w:rFonts w:ascii="Times New Roman" w:hAnsi="Times New Roman" w:cs="Times New Roman"/>
          <w:color w:val="231F20"/>
          <w:spacing w:val="2"/>
          <w:sz w:val="24"/>
          <w:szCs w:val="24"/>
        </w:rPr>
        <w:t xml:space="preserve">not </w:t>
      </w:r>
      <w:r w:rsidRPr="008D1584">
        <w:rPr>
          <w:rFonts w:ascii="Times New Roman" w:hAnsi="Times New Roman" w:cs="Times New Roman"/>
          <w:color w:val="231F20"/>
          <w:sz w:val="24"/>
          <w:szCs w:val="24"/>
        </w:rPr>
        <w:t xml:space="preserve">be   </w:t>
      </w:r>
      <w:r w:rsidRPr="008D1584">
        <w:rPr>
          <w:rFonts w:ascii="Times New Roman" w:hAnsi="Times New Roman" w:cs="Times New Roman"/>
          <w:color w:val="231F20"/>
          <w:spacing w:val="3"/>
          <w:sz w:val="24"/>
          <w:szCs w:val="24"/>
        </w:rPr>
        <w:t>responsible</w:t>
      </w:r>
      <w:r w:rsidRPr="008D1584">
        <w:rPr>
          <w:rFonts w:ascii="Times New Roman" w:hAnsi="Times New Roman" w:cs="Times New Roman"/>
          <w:color w:val="231F20"/>
          <w:spacing w:val="3"/>
          <w:position w:val="4"/>
          <w:sz w:val="24"/>
          <w:szCs w:val="24"/>
        </w:rPr>
        <w:t xml:space="preserve"> for</w:t>
      </w:r>
      <w:r w:rsidRPr="008D1584">
        <w:rPr>
          <w:rFonts w:ascii="Times New Roman" w:hAnsi="Times New Roman" w:cs="Times New Roman"/>
          <w:color w:val="231F20"/>
          <w:sz w:val="24"/>
          <w:szCs w:val="24"/>
        </w:rPr>
        <w:t xml:space="preserve"> expenses incurred by contestants unless such </w:t>
      </w:r>
      <w:r w:rsidRPr="008D1584">
        <w:rPr>
          <w:rFonts w:ascii="Times New Roman" w:hAnsi="Times New Roman" w:cs="Times New Roman"/>
          <w:color w:val="231F20"/>
          <w:spacing w:val="3"/>
          <w:sz w:val="24"/>
          <w:szCs w:val="24"/>
        </w:rPr>
        <w:t xml:space="preserve">expenses </w:t>
      </w:r>
      <w:r w:rsidRPr="008D1584">
        <w:rPr>
          <w:rFonts w:ascii="Times New Roman" w:hAnsi="Times New Roman" w:cs="Times New Roman"/>
          <w:color w:val="231F20"/>
          <w:sz w:val="24"/>
          <w:szCs w:val="24"/>
        </w:rPr>
        <w:t xml:space="preserve">were </w:t>
      </w:r>
      <w:r w:rsidRPr="008D1584">
        <w:rPr>
          <w:rFonts w:ascii="Times New Roman" w:hAnsi="Times New Roman" w:cs="Times New Roman"/>
          <w:color w:val="231F20"/>
          <w:spacing w:val="3"/>
          <w:sz w:val="24"/>
          <w:szCs w:val="24"/>
        </w:rPr>
        <w:t xml:space="preserve">previously authorized </w:t>
      </w:r>
      <w:r w:rsidRPr="008D1584">
        <w:rPr>
          <w:rFonts w:ascii="Times New Roman" w:hAnsi="Times New Roman" w:cs="Times New Roman"/>
          <w:color w:val="231F20"/>
          <w:sz w:val="24"/>
          <w:szCs w:val="24"/>
        </w:rPr>
        <w:t xml:space="preserve">by </w:t>
      </w:r>
      <w:r w:rsidRPr="008D1584">
        <w:rPr>
          <w:rFonts w:ascii="Times New Roman" w:hAnsi="Times New Roman" w:cs="Times New Roman"/>
          <w:color w:val="231F20"/>
          <w:spacing w:val="2"/>
          <w:sz w:val="24"/>
          <w:szCs w:val="24"/>
        </w:rPr>
        <w:t>the</w:t>
      </w:r>
      <w:r w:rsidRPr="008D1584">
        <w:rPr>
          <w:rFonts w:ascii="Times New Roman" w:hAnsi="Times New Roman" w:cs="Times New Roman"/>
          <w:color w:val="231F20"/>
          <w:spacing w:val="2"/>
          <w:position w:val="4"/>
          <w:sz w:val="24"/>
          <w:szCs w:val="24"/>
        </w:rPr>
        <w:t xml:space="preserve"> </w:t>
      </w:r>
      <w:proofErr w:type="gramStart"/>
      <w:r w:rsidRPr="008D1584">
        <w:rPr>
          <w:rFonts w:ascii="Times New Roman" w:hAnsi="Times New Roman" w:cs="Times New Roman"/>
          <w:color w:val="231F20"/>
          <w:sz w:val="24"/>
          <w:szCs w:val="24"/>
        </w:rPr>
        <w:t>Commission’s</w:t>
      </w:r>
      <w:r w:rsidRPr="008D1584">
        <w:rPr>
          <w:rFonts w:ascii="Times New Roman" w:hAnsi="Times New Roman" w:cs="Times New Roman"/>
          <w:color w:val="231F20"/>
          <w:spacing w:val="-36"/>
          <w:sz w:val="24"/>
          <w:szCs w:val="24"/>
        </w:rPr>
        <w:t xml:space="preserve"> </w:t>
      </w:r>
      <w:r w:rsidR="00E74BD2">
        <w:rPr>
          <w:rFonts w:ascii="Times New Roman" w:hAnsi="Times New Roman" w:cs="Times New Roman"/>
          <w:color w:val="231F20"/>
          <w:spacing w:val="-36"/>
          <w:sz w:val="24"/>
          <w:szCs w:val="24"/>
        </w:rPr>
        <w:t xml:space="preserve"> </w:t>
      </w:r>
      <w:r w:rsidRPr="008D1584">
        <w:rPr>
          <w:rFonts w:ascii="Times New Roman" w:hAnsi="Times New Roman" w:cs="Times New Roman"/>
          <w:color w:val="231F20"/>
          <w:sz w:val="24"/>
          <w:szCs w:val="24"/>
        </w:rPr>
        <w:t>representative</w:t>
      </w:r>
      <w:proofErr w:type="gramEnd"/>
      <w:r w:rsidRPr="008D1584">
        <w:rPr>
          <w:rFonts w:ascii="Times New Roman" w:hAnsi="Times New Roman" w:cs="Times New Roman"/>
          <w:color w:val="231F20"/>
          <w:sz w:val="24"/>
          <w:szCs w:val="24"/>
        </w:rPr>
        <w:t>.</w:t>
      </w:r>
      <w:r w:rsidR="001D76D4">
        <w:rPr>
          <w:rFonts w:ascii="Times New Roman" w:hAnsi="Times New Roman" w:cs="Times New Roman"/>
          <w:color w:val="231F20"/>
          <w:sz w:val="24"/>
          <w:szCs w:val="24"/>
        </w:rPr>
        <w:t xml:space="preserve"> </w:t>
      </w:r>
    </w:p>
    <w:p w:rsidR="00A565CD" w:rsidRPr="008D1584" w:rsidRDefault="00A565CD" w:rsidP="00A565CD">
      <w:pPr>
        <w:pStyle w:val="ListParagraph"/>
        <w:numPr>
          <w:ilvl w:val="0"/>
          <w:numId w:val="2"/>
        </w:numPr>
        <w:tabs>
          <w:tab w:val="left" w:pos="573"/>
        </w:tabs>
        <w:spacing w:before="133" w:after="240" w:line="280" w:lineRule="exact"/>
        <w:ind w:right="316"/>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No sponsor </w:t>
      </w:r>
      <w:r w:rsidRPr="008D1584">
        <w:rPr>
          <w:rFonts w:ascii="Times New Roman" w:hAnsi="Times New Roman" w:cs="Times New Roman"/>
          <w:color w:val="000000" w:themeColor="text1"/>
          <w:spacing w:val="-3"/>
          <w:sz w:val="24"/>
          <w:szCs w:val="24"/>
        </w:rPr>
        <w:t>is o</w:t>
      </w:r>
      <w:r>
        <w:rPr>
          <w:rFonts w:ascii="Times New Roman" w:hAnsi="Times New Roman" w:cs="Times New Roman"/>
          <w:color w:val="000000" w:themeColor="text1"/>
          <w:spacing w:val="-3"/>
          <w:sz w:val="24"/>
          <w:szCs w:val="24"/>
        </w:rPr>
        <w:t>bligated to</w:t>
      </w:r>
      <w:r w:rsidR="00E74BD2">
        <w:rPr>
          <w:rFonts w:ascii="Times New Roman" w:hAnsi="Times New Roman" w:cs="Times New Roman"/>
          <w:color w:val="000000" w:themeColor="text1"/>
          <w:spacing w:val="-3"/>
          <w:sz w:val="24"/>
          <w:szCs w:val="24"/>
        </w:rPr>
        <w:t xml:space="preserve"> assist a C</w:t>
      </w:r>
      <w:r>
        <w:rPr>
          <w:rFonts w:ascii="Times New Roman" w:hAnsi="Times New Roman" w:cs="Times New Roman"/>
          <w:color w:val="000000" w:themeColor="text1"/>
          <w:spacing w:val="-3"/>
          <w:sz w:val="24"/>
          <w:szCs w:val="24"/>
        </w:rPr>
        <w:t>ontestant/</w:t>
      </w:r>
      <w:r w:rsidRPr="008D1584">
        <w:rPr>
          <w:rFonts w:ascii="Times New Roman" w:hAnsi="Times New Roman" w:cs="Times New Roman"/>
          <w:color w:val="000000" w:themeColor="text1"/>
          <w:spacing w:val="-3"/>
          <w:sz w:val="24"/>
          <w:szCs w:val="24"/>
        </w:rPr>
        <w:t>Queen beyond any sponsorship fees/arrangement paid to the Jamaica Cultural Development Commission.</w:t>
      </w:r>
    </w:p>
    <w:p w:rsidR="00A565CD" w:rsidRPr="008D1584" w:rsidRDefault="00E74BD2" w:rsidP="00A565CD">
      <w:pPr>
        <w:pStyle w:val="ListParagraph"/>
        <w:numPr>
          <w:ilvl w:val="0"/>
          <w:numId w:val="2"/>
        </w:numPr>
        <w:tabs>
          <w:tab w:val="left" w:pos="573"/>
        </w:tabs>
        <w:spacing w:before="133" w:after="240" w:line="280" w:lineRule="exact"/>
        <w:ind w:right="316"/>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No C</w:t>
      </w:r>
      <w:r w:rsidR="00A565CD" w:rsidRPr="008D1584">
        <w:rPr>
          <w:rFonts w:ascii="Times New Roman" w:hAnsi="Times New Roman" w:cs="Times New Roman"/>
          <w:color w:val="000000" w:themeColor="text1"/>
          <w:spacing w:val="-3"/>
          <w:sz w:val="24"/>
          <w:szCs w:val="24"/>
        </w:rPr>
        <w:t xml:space="preserve">ontestant/Queen is allowed to contact a sponsor directly or through a third party, except through the Jamaica Cultural Development Commission.  </w:t>
      </w:r>
    </w:p>
    <w:p w:rsidR="00A565CD" w:rsidRPr="008D1584" w:rsidRDefault="00A565CD" w:rsidP="00A565CD">
      <w:pPr>
        <w:pStyle w:val="ListParagraph"/>
        <w:numPr>
          <w:ilvl w:val="0"/>
          <w:numId w:val="2"/>
        </w:numPr>
        <w:tabs>
          <w:tab w:val="left" w:pos="624"/>
        </w:tabs>
        <w:spacing w:before="160"/>
        <w:ind w:right="295"/>
        <w:jc w:val="both"/>
        <w:rPr>
          <w:rFonts w:ascii="Times New Roman" w:hAnsi="Times New Roman" w:cs="Times New Roman"/>
          <w:color w:val="231F20"/>
          <w:sz w:val="24"/>
          <w:szCs w:val="24"/>
        </w:rPr>
      </w:pPr>
      <w:r w:rsidRPr="008D1584">
        <w:rPr>
          <w:rFonts w:ascii="Times New Roman" w:hAnsi="Times New Roman" w:cs="Times New Roman"/>
          <w:color w:val="231F20"/>
          <w:sz w:val="24"/>
          <w:szCs w:val="24"/>
        </w:rPr>
        <w:t xml:space="preserve">During the </w:t>
      </w:r>
      <w:r w:rsidRPr="008D1584">
        <w:rPr>
          <w:rFonts w:ascii="Times New Roman" w:hAnsi="Times New Roman" w:cs="Times New Roman"/>
          <w:color w:val="231F20"/>
          <w:spacing w:val="3"/>
          <w:sz w:val="24"/>
          <w:szCs w:val="24"/>
        </w:rPr>
        <w:t xml:space="preserve">competition, </w:t>
      </w:r>
      <w:r w:rsidR="00E74BD2">
        <w:rPr>
          <w:rFonts w:ascii="Times New Roman" w:hAnsi="Times New Roman" w:cs="Times New Roman"/>
          <w:color w:val="231F20"/>
          <w:sz w:val="24"/>
          <w:szCs w:val="24"/>
        </w:rPr>
        <w:t>any C</w:t>
      </w:r>
      <w:r w:rsidRPr="008D1584">
        <w:rPr>
          <w:rFonts w:ascii="Times New Roman" w:hAnsi="Times New Roman" w:cs="Times New Roman"/>
          <w:color w:val="231F20"/>
          <w:sz w:val="24"/>
          <w:szCs w:val="24"/>
        </w:rPr>
        <w:t>ontestant who leaves the o</w:t>
      </w:r>
      <w:r w:rsidR="00E74BD2">
        <w:rPr>
          <w:rFonts w:ascii="Times New Roman" w:hAnsi="Times New Roman" w:cs="Times New Roman"/>
          <w:color w:val="231F20"/>
          <w:sz w:val="24"/>
          <w:szCs w:val="24"/>
        </w:rPr>
        <w:t>fficial residence provided for C</w:t>
      </w:r>
      <w:r w:rsidRPr="008D1584">
        <w:rPr>
          <w:rFonts w:ascii="Times New Roman" w:hAnsi="Times New Roman" w:cs="Times New Roman"/>
          <w:color w:val="231F20"/>
          <w:sz w:val="24"/>
          <w:szCs w:val="24"/>
        </w:rPr>
        <w:t xml:space="preserve">ontestants or the official Festival Queen </w:t>
      </w:r>
      <w:r w:rsidRPr="008D1584">
        <w:rPr>
          <w:rFonts w:ascii="Times New Roman" w:hAnsi="Times New Roman" w:cs="Times New Roman"/>
          <w:color w:val="231F20"/>
          <w:spacing w:val="-5"/>
          <w:sz w:val="24"/>
          <w:szCs w:val="24"/>
        </w:rPr>
        <w:t xml:space="preserve">party, </w:t>
      </w:r>
      <w:r w:rsidRPr="008D1584">
        <w:rPr>
          <w:rFonts w:ascii="Times New Roman" w:hAnsi="Times New Roman" w:cs="Times New Roman"/>
          <w:color w:val="231F20"/>
          <w:sz w:val="24"/>
          <w:szCs w:val="24"/>
        </w:rPr>
        <w:t xml:space="preserve">or accepts private </w:t>
      </w:r>
      <w:r w:rsidRPr="008D1584">
        <w:rPr>
          <w:rFonts w:ascii="Times New Roman" w:hAnsi="Times New Roman" w:cs="Times New Roman"/>
          <w:color w:val="231F20"/>
          <w:spacing w:val="3"/>
          <w:sz w:val="24"/>
          <w:szCs w:val="24"/>
        </w:rPr>
        <w:t xml:space="preserve">engagements without </w:t>
      </w:r>
      <w:r w:rsidRPr="008D1584">
        <w:rPr>
          <w:rFonts w:ascii="Times New Roman" w:hAnsi="Times New Roman" w:cs="Times New Roman"/>
          <w:color w:val="231F20"/>
          <w:spacing w:val="2"/>
          <w:sz w:val="24"/>
          <w:szCs w:val="24"/>
        </w:rPr>
        <w:t xml:space="preserve">the </w:t>
      </w:r>
      <w:r w:rsidRPr="008D1584">
        <w:rPr>
          <w:rFonts w:ascii="Times New Roman" w:hAnsi="Times New Roman" w:cs="Times New Roman"/>
          <w:color w:val="231F20"/>
          <w:spacing w:val="3"/>
          <w:sz w:val="24"/>
          <w:szCs w:val="24"/>
        </w:rPr>
        <w:t xml:space="preserve">permission </w:t>
      </w:r>
      <w:r w:rsidRPr="008D1584">
        <w:rPr>
          <w:rFonts w:ascii="Times New Roman" w:hAnsi="Times New Roman" w:cs="Times New Roman"/>
          <w:color w:val="231F20"/>
          <w:sz w:val="24"/>
          <w:szCs w:val="24"/>
        </w:rPr>
        <w:t xml:space="preserve">of </w:t>
      </w:r>
      <w:r w:rsidRPr="008D1584">
        <w:rPr>
          <w:rFonts w:ascii="Times New Roman" w:hAnsi="Times New Roman" w:cs="Times New Roman"/>
          <w:color w:val="231F20"/>
          <w:spacing w:val="2"/>
          <w:sz w:val="24"/>
          <w:szCs w:val="24"/>
        </w:rPr>
        <w:t xml:space="preserve">the </w:t>
      </w:r>
      <w:r w:rsidRPr="008D1584">
        <w:rPr>
          <w:rFonts w:ascii="Times New Roman" w:hAnsi="Times New Roman" w:cs="Times New Roman"/>
          <w:color w:val="231F20"/>
          <w:sz w:val="24"/>
          <w:szCs w:val="24"/>
        </w:rPr>
        <w:t>Commission, will be liable for</w:t>
      </w:r>
      <w:r w:rsidRPr="008D1584">
        <w:rPr>
          <w:rFonts w:ascii="Times New Roman" w:hAnsi="Times New Roman" w:cs="Times New Roman"/>
          <w:color w:val="231F20"/>
          <w:spacing w:val="-23"/>
          <w:sz w:val="24"/>
          <w:szCs w:val="24"/>
        </w:rPr>
        <w:t xml:space="preserve"> </w:t>
      </w:r>
      <w:r w:rsidRPr="008D1584">
        <w:rPr>
          <w:rFonts w:ascii="Times New Roman" w:hAnsi="Times New Roman" w:cs="Times New Roman"/>
          <w:color w:val="231F20"/>
          <w:sz w:val="24"/>
          <w:szCs w:val="24"/>
        </w:rPr>
        <w:t>disqualification.</w:t>
      </w:r>
    </w:p>
    <w:p w:rsidR="00A565CD" w:rsidRPr="008D1584" w:rsidRDefault="00E74BD2" w:rsidP="00A565CD">
      <w:pPr>
        <w:pStyle w:val="ListParagraph"/>
        <w:numPr>
          <w:ilvl w:val="0"/>
          <w:numId w:val="2"/>
        </w:numPr>
        <w:tabs>
          <w:tab w:val="left" w:pos="633"/>
        </w:tabs>
        <w:spacing w:before="190" w:line="274" w:lineRule="exact"/>
        <w:ind w:right="296"/>
        <w:jc w:val="both"/>
        <w:rPr>
          <w:rFonts w:ascii="Times New Roman" w:hAnsi="Times New Roman" w:cs="Times New Roman"/>
          <w:color w:val="231F20"/>
          <w:sz w:val="24"/>
          <w:szCs w:val="24"/>
        </w:rPr>
      </w:pPr>
      <w:r>
        <w:rPr>
          <w:rFonts w:ascii="Times New Roman" w:hAnsi="Times New Roman" w:cs="Times New Roman"/>
          <w:color w:val="231F20"/>
          <w:sz w:val="24"/>
          <w:szCs w:val="24"/>
        </w:rPr>
        <w:t>The gown to be worn by each C</w:t>
      </w:r>
      <w:r w:rsidR="00A565CD" w:rsidRPr="008D1584">
        <w:rPr>
          <w:rFonts w:ascii="Times New Roman" w:hAnsi="Times New Roman" w:cs="Times New Roman"/>
          <w:color w:val="231F20"/>
          <w:sz w:val="24"/>
          <w:szCs w:val="24"/>
        </w:rPr>
        <w:t>ontestant on the final night of the competition must be presented to the respective Committee for approval seven (7) days before</w:t>
      </w:r>
      <w:r w:rsidR="00A565CD" w:rsidRPr="008D1584">
        <w:rPr>
          <w:rFonts w:ascii="Times New Roman" w:hAnsi="Times New Roman" w:cs="Times New Roman"/>
          <w:color w:val="231F20"/>
          <w:spacing w:val="-33"/>
          <w:sz w:val="24"/>
          <w:szCs w:val="24"/>
        </w:rPr>
        <w:t xml:space="preserve"> </w:t>
      </w:r>
      <w:r w:rsidR="00A565CD" w:rsidRPr="008D1584">
        <w:rPr>
          <w:rFonts w:ascii="Times New Roman" w:hAnsi="Times New Roman" w:cs="Times New Roman"/>
          <w:color w:val="231F20"/>
          <w:sz w:val="24"/>
          <w:szCs w:val="24"/>
        </w:rPr>
        <w:t>the Coronation.</w:t>
      </w:r>
      <w:r>
        <w:rPr>
          <w:rFonts w:ascii="Times New Roman" w:hAnsi="Times New Roman" w:cs="Times New Roman"/>
          <w:color w:val="231F20"/>
          <w:sz w:val="24"/>
          <w:szCs w:val="24"/>
        </w:rPr>
        <w:t xml:space="preserve"> This must be done both at the Parish and N</w:t>
      </w:r>
      <w:r w:rsidR="00A565CD" w:rsidRPr="008D1584">
        <w:rPr>
          <w:rFonts w:ascii="Times New Roman" w:hAnsi="Times New Roman" w:cs="Times New Roman"/>
          <w:color w:val="231F20"/>
          <w:sz w:val="24"/>
          <w:szCs w:val="24"/>
        </w:rPr>
        <w:t>ational</w:t>
      </w:r>
      <w:r w:rsidR="00A565CD" w:rsidRPr="008D1584">
        <w:rPr>
          <w:rFonts w:ascii="Times New Roman" w:hAnsi="Times New Roman" w:cs="Times New Roman"/>
          <w:color w:val="231F20"/>
          <w:spacing w:val="-10"/>
          <w:sz w:val="24"/>
          <w:szCs w:val="24"/>
        </w:rPr>
        <w:t xml:space="preserve"> </w:t>
      </w:r>
      <w:r w:rsidR="00A565CD" w:rsidRPr="008D1584">
        <w:rPr>
          <w:rFonts w:ascii="Times New Roman" w:hAnsi="Times New Roman" w:cs="Times New Roman"/>
          <w:color w:val="231F20"/>
          <w:sz w:val="24"/>
          <w:szCs w:val="24"/>
        </w:rPr>
        <w:t>levels.</w:t>
      </w:r>
    </w:p>
    <w:p w:rsidR="00A565CD" w:rsidRPr="008D1584" w:rsidRDefault="00E74BD2" w:rsidP="00A565CD">
      <w:pPr>
        <w:pStyle w:val="ListParagraph"/>
        <w:numPr>
          <w:ilvl w:val="0"/>
          <w:numId w:val="2"/>
        </w:numPr>
        <w:tabs>
          <w:tab w:val="left" w:pos="624"/>
        </w:tabs>
        <w:spacing w:before="122" w:after="240" w:line="280" w:lineRule="exact"/>
        <w:ind w:right="294"/>
        <w:jc w:val="both"/>
        <w:rPr>
          <w:rFonts w:ascii="Times New Roman" w:hAnsi="Times New Roman" w:cs="Times New Roman"/>
          <w:color w:val="231F20"/>
          <w:sz w:val="24"/>
          <w:szCs w:val="24"/>
        </w:rPr>
      </w:pPr>
      <w:r>
        <w:rPr>
          <w:rFonts w:ascii="Times New Roman" w:hAnsi="Times New Roman" w:cs="Times New Roman"/>
          <w:color w:val="231F20"/>
          <w:sz w:val="24"/>
          <w:szCs w:val="24"/>
        </w:rPr>
        <w:t>The P</w:t>
      </w:r>
      <w:r w:rsidR="00A565CD" w:rsidRPr="008D1584">
        <w:rPr>
          <w:rFonts w:ascii="Times New Roman" w:hAnsi="Times New Roman" w:cs="Times New Roman"/>
          <w:color w:val="231F20"/>
          <w:sz w:val="24"/>
          <w:szCs w:val="24"/>
        </w:rPr>
        <w:t xml:space="preserve">arish committees will approve </w:t>
      </w:r>
      <w:r>
        <w:rPr>
          <w:rFonts w:ascii="Times New Roman" w:hAnsi="Times New Roman" w:cs="Times New Roman"/>
          <w:color w:val="231F20"/>
          <w:sz w:val="24"/>
          <w:szCs w:val="24"/>
        </w:rPr>
        <w:t>clothing for finalists for the N</w:t>
      </w:r>
      <w:r w:rsidR="00A565CD" w:rsidRPr="008D1584">
        <w:rPr>
          <w:rFonts w:ascii="Times New Roman" w:hAnsi="Times New Roman" w:cs="Times New Roman"/>
          <w:color w:val="231F20"/>
          <w:sz w:val="24"/>
          <w:szCs w:val="24"/>
        </w:rPr>
        <w:t>ational judging functions. There</w:t>
      </w:r>
      <w:r w:rsidR="00A565CD" w:rsidRPr="008D1584">
        <w:rPr>
          <w:rFonts w:ascii="Times New Roman" w:hAnsi="Times New Roman" w:cs="Times New Roman"/>
          <w:color w:val="231F20"/>
          <w:spacing w:val="-29"/>
          <w:sz w:val="24"/>
          <w:szCs w:val="24"/>
        </w:rPr>
        <w:t xml:space="preserve"> </w:t>
      </w:r>
      <w:r w:rsidR="00A565CD" w:rsidRPr="008D1584">
        <w:rPr>
          <w:rFonts w:ascii="Times New Roman" w:hAnsi="Times New Roman" w:cs="Times New Roman"/>
          <w:color w:val="231F20"/>
          <w:sz w:val="24"/>
          <w:szCs w:val="24"/>
        </w:rPr>
        <w:t>will be fixed wardrobe based on planned</w:t>
      </w:r>
      <w:r w:rsidR="00A565CD" w:rsidRPr="008D1584">
        <w:rPr>
          <w:rFonts w:ascii="Times New Roman" w:hAnsi="Times New Roman" w:cs="Times New Roman"/>
          <w:color w:val="231F20"/>
          <w:spacing w:val="-30"/>
          <w:sz w:val="24"/>
          <w:szCs w:val="24"/>
        </w:rPr>
        <w:t xml:space="preserve"> </w:t>
      </w:r>
      <w:r w:rsidR="00A565CD" w:rsidRPr="008D1584">
        <w:rPr>
          <w:rFonts w:ascii="Times New Roman" w:hAnsi="Times New Roman" w:cs="Times New Roman"/>
          <w:color w:val="231F20"/>
          <w:sz w:val="24"/>
          <w:szCs w:val="24"/>
        </w:rPr>
        <w:t>events.</w:t>
      </w:r>
    </w:p>
    <w:p w:rsidR="00A565CD" w:rsidRPr="008D1584" w:rsidRDefault="00A565CD" w:rsidP="00A565CD">
      <w:pPr>
        <w:pStyle w:val="ListParagraph"/>
        <w:numPr>
          <w:ilvl w:val="0"/>
          <w:numId w:val="2"/>
        </w:numPr>
        <w:tabs>
          <w:tab w:val="left" w:pos="594"/>
        </w:tabs>
        <w:spacing w:after="240" w:line="274" w:lineRule="exact"/>
        <w:ind w:right="306"/>
        <w:jc w:val="both"/>
        <w:rPr>
          <w:rFonts w:ascii="Times New Roman" w:hAnsi="Times New Roman" w:cs="Times New Roman"/>
          <w:color w:val="231F20"/>
          <w:sz w:val="24"/>
          <w:szCs w:val="24"/>
        </w:rPr>
      </w:pPr>
      <w:r w:rsidRPr="008D1584">
        <w:rPr>
          <w:rFonts w:ascii="Times New Roman" w:hAnsi="Times New Roman" w:cs="Times New Roman"/>
          <w:color w:val="231F20"/>
          <w:sz w:val="24"/>
          <w:szCs w:val="24"/>
        </w:rPr>
        <w:t>Accommodation, meals and transportation during the Residency period of the National Coronation will be the responsibility of the Jamaica</w:t>
      </w:r>
      <w:r w:rsidRPr="008D1584">
        <w:rPr>
          <w:rFonts w:ascii="Times New Roman" w:hAnsi="Times New Roman" w:cs="Times New Roman"/>
          <w:color w:val="231F20"/>
          <w:spacing w:val="-15"/>
          <w:sz w:val="24"/>
          <w:szCs w:val="24"/>
        </w:rPr>
        <w:t xml:space="preserve"> </w:t>
      </w:r>
      <w:r w:rsidRPr="008D1584">
        <w:rPr>
          <w:rFonts w:ascii="Times New Roman" w:hAnsi="Times New Roman" w:cs="Times New Roman"/>
          <w:color w:val="231F20"/>
          <w:sz w:val="24"/>
          <w:szCs w:val="24"/>
        </w:rPr>
        <w:t>Cultural</w:t>
      </w:r>
      <w:r w:rsidRPr="008D1584">
        <w:rPr>
          <w:rFonts w:ascii="Times New Roman" w:hAnsi="Times New Roman" w:cs="Times New Roman"/>
          <w:color w:val="231F20"/>
          <w:spacing w:val="-15"/>
          <w:sz w:val="24"/>
          <w:szCs w:val="24"/>
        </w:rPr>
        <w:t xml:space="preserve"> </w:t>
      </w:r>
      <w:r w:rsidRPr="008D1584">
        <w:rPr>
          <w:rFonts w:ascii="Times New Roman" w:hAnsi="Times New Roman" w:cs="Times New Roman"/>
          <w:color w:val="231F20"/>
          <w:sz w:val="24"/>
          <w:szCs w:val="24"/>
        </w:rPr>
        <w:t>Development</w:t>
      </w:r>
      <w:r w:rsidRPr="008D1584">
        <w:rPr>
          <w:rFonts w:ascii="Times New Roman" w:hAnsi="Times New Roman" w:cs="Times New Roman"/>
          <w:color w:val="231F20"/>
          <w:spacing w:val="-15"/>
          <w:sz w:val="24"/>
          <w:szCs w:val="24"/>
        </w:rPr>
        <w:t xml:space="preserve"> </w:t>
      </w:r>
      <w:r w:rsidRPr="008D1584">
        <w:rPr>
          <w:rFonts w:ascii="Times New Roman" w:hAnsi="Times New Roman" w:cs="Times New Roman"/>
          <w:color w:val="231F20"/>
          <w:sz w:val="24"/>
          <w:szCs w:val="24"/>
        </w:rPr>
        <w:t>Commission.</w:t>
      </w:r>
    </w:p>
    <w:p w:rsidR="00A565CD" w:rsidRPr="008D1584" w:rsidRDefault="00A565CD" w:rsidP="00A565CD">
      <w:pPr>
        <w:pStyle w:val="ListParagraph"/>
        <w:numPr>
          <w:ilvl w:val="0"/>
          <w:numId w:val="2"/>
        </w:numPr>
        <w:tabs>
          <w:tab w:val="left" w:pos="426"/>
        </w:tabs>
        <w:spacing w:before="1" w:after="240" w:line="244" w:lineRule="auto"/>
        <w:jc w:val="both"/>
        <w:rPr>
          <w:rFonts w:ascii="Times New Roman" w:hAnsi="Times New Roman" w:cs="Times New Roman"/>
          <w:color w:val="231F20"/>
          <w:sz w:val="24"/>
          <w:szCs w:val="24"/>
        </w:rPr>
      </w:pPr>
      <w:r w:rsidRPr="008D1584">
        <w:rPr>
          <w:rFonts w:ascii="Times New Roman" w:hAnsi="Times New Roman" w:cs="Times New Roman"/>
          <w:color w:val="231F20"/>
          <w:sz w:val="24"/>
          <w:szCs w:val="24"/>
        </w:rPr>
        <w:t xml:space="preserve">No application will be accepted from persons involved in any </w:t>
      </w:r>
      <w:r w:rsidRPr="008D1584">
        <w:rPr>
          <w:rFonts w:ascii="Times New Roman" w:hAnsi="Times New Roman" w:cs="Times New Roman"/>
          <w:color w:val="231F20"/>
          <w:spacing w:val="-5"/>
          <w:sz w:val="24"/>
          <w:szCs w:val="24"/>
        </w:rPr>
        <w:t xml:space="preserve">beauty, </w:t>
      </w:r>
      <w:r w:rsidRPr="008D1584">
        <w:rPr>
          <w:rFonts w:ascii="Times New Roman" w:hAnsi="Times New Roman" w:cs="Times New Roman"/>
          <w:color w:val="231F20"/>
          <w:sz w:val="24"/>
          <w:szCs w:val="24"/>
        </w:rPr>
        <w:t>modeling or any other such pageant, if the final of this competition is scheduled to take place within a three (3) months period prior to or after the selection of the Miss Jamaica Festival Queen</w:t>
      </w:r>
      <w:r w:rsidRPr="008D1584">
        <w:rPr>
          <w:rFonts w:ascii="Times New Roman" w:hAnsi="Times New Roman" w:cs="Times New Roman"/>
          <w:color w:val="231F20"/>
          <w:spacing w:val="-29"/>
          <w:sz w:val="24"/>
          <w:szCs w:val="24"/>
        </w:rPr>
        <w:t xml:space="preserve"> </w:t>
      </w:r>
      <w:r w:rsidRPr="008D1584">
        <w:rPr>
          <w:rFonts w:ascii="Times New Roman" w:hAnsi="Times New Roman" w:cs="Times New Roman"/>
          <w:color w:val="231F20"/>
          <w:sz w:val="24"/>
          <w:szCs w:val="24"/>
        </w:rPr>
        <w:t>finalists.</w:t>
      </w:r>
    </w:p>
    <w:p w:rsidR="00A565CD" w:rsidRPr="008D1584" w:rsidRDefault="00A565CD" w:rsidP="00A565CD">
      <w:pPr>
        <w:pStyle w:val="ListParagraph"/>
        <w:numPr>
          <w:ilvl w:val="0"/>
          <w:numId w:val="2"/>
        </w:numPr>
        <w:tabs>
          <w:tab w:val="left" w:pos="557"/>
        </w:tabs>
        <w:spacing w:before="131" w:after="240" w:line="242" w:lineRule="auto"/>
        <w:jc w:val="both"/>
        <w:rPr>
          <w:rFonts w:ascii="Times New Roman" w:hAnsi="Times New Roman" w:cs="Times New Roman"/>
          <w:color w:val="231F20"/>
          <w:sz w:val="24"/>
          <w:szCs w:val="24"/>
        </w:rPr>
      </w:pPr>
      <w:r w:rsidRPr="008D1584">
        <w:rPr>
          <w:rFonts w:ascii="Times New Roman" w:hAnsi="Times New Roman" w:cs="Times New Roman"/>
          <w:color w:val="231F20"/>
          <w:sz w:val="24"/>
          <w:szCs w:val="24"/>
        </w:rPr>
        <w:t>The Jamaica Cultural Development Commission reserves the right to appoint its panel of adjudicators at all levels of the competition.</w:t>
      </w:r>
    </w:p>
    <w:p w:rsidR="00A565CD" w:rsidRPr="008D1584" w:rsidRDefault="00A565CD" w:rsidP="00A565CD">
      <w:pPr>
        <w:pStyle w:val="ListParagraph"/>
        <w:numPr>
          <w:ilvl w:val="0"/>
          <w:numId w:val="2"/>
        </w:numPr>
        <w:tabs>
          <w:tab w:val="left" w:pos="654"/>
          <w:tab w:val="left" w:pos="655"/>
        </w:tabs>
        <w:spacing w:before="165" w:line="242" w:lineRule="auto"/>
        <w:ind w:right="2"/>
        <w:jc w:val="both"/>
        <w:rPr>
          <w:rFonts w:ascii="Times New Roman" w:hAnsi="Times New Roman" w:cs="Times New Roman"/>
          <w:color w:val="231F20"/>
          <w:sz w:val="24"/>
          <w:szCs w:val="24"/>
        </w:rPr>
      </w:pPr>
      <w:r w:rsidRPr="008D1584">
        <w:rPr>
          <w:rFonts w:ascii="Times New Roman" w:hAnsi="Times New Roman" w:cs="Times New Roman"/>
          <w:color w:val="231F20"/>
          <w:sz w:val="24"/>
          <w:szCs w:val="24"/>
        </w:rPr>
        <w:t>The decision of the Judges shall be final and binding at all levels of the competition.</w:t>
      </w:r>
    </w:p>
    <w:p w:rsidR="00A565CD" w:rsidRPr="00C549E1" w:rsidRDefault="00A565CD" w:rsidP="00A565CD">
      <w:pPr>
        <w:pStyle w:val="ListParagraph"/>
        <w:rPr>
          <w:rFonts w:ascii="Times New Roman" w:hAnsi="Times New Roman" w:cs="Times New Roman"/>
          <w:color w:val="231F20"/>
        </w:rPr>
      </w:pPr>
    </w:p>
    <w:p w:rsidR="00A565CD" w:rsidRPr="00C549E1" w:rsidRDefault="00A565CD" w:rsidP="00A565CD">
      <w:pPr>
        <w:tabs>
          <w:tab w:val="left" w:pos="654"/>
          <w:tab w:val="left" w:pos="655"/>
        </w:tabs>
        <w:spacing w:before="165" w:line="242" w:lineRule="auto"/>
        <w:ind w:right="2"/>
        <w:rPr>
          <w:rFonts w:ascii="Times New Roman" w:hAnsi="Times New Roman" w:cs="Times New Roman"/>
          <w:color w:val="231F20"/>
        </w:rPr>
      </w:pPr>
    </w:p>
    <w:p w:rsidR="00A565CD" w:rsidRPr="00C549E1" w:rsidRDefault="00A565CD" w:rsidP="00A565CD">
      <w:pPr>
        <w:pStyle w:val="Heading1"/>
        <w:spacing w:after="240" w:line="230" w:lineRule="exact"/>
        <w:ind w:left="217"/>
        <w:jc w:val="center"/>
        <w:rPr>
          <w:rFonts w:ascii="Times New Roman" w:hAnsi="Times New Roman" w:cs="Times New Roman"/>
          <w:u w:val="single"/>
        </w:rPr>
      </w:pPr>
      <w:r w:rsidRPr="00C549E1">
        <w:rPr>
          <w:rFonts w:ascii="Times New Roman" w:hAnsi="Times New Roman" w:cs="Times New Roman"/>
          <w:color w:val="231F20"/>
          <w:u w:val="single"/>
        </w:rPr>
        <w:t>RULES FOR THE NATIONAL/PARISH QUEEN</w:t>
      </w:r>
    </w:p>
    <w:p w:rsidR="00A565CD" w:rsidRPr="00C549E1" w:rsidRDefault="00A565CD" w:rsidP="00A565CD">
      <w:pPr>
        <w:pStyle w:val="BodyText"/>
        <w:spacing w:line="20" w:lineRule="exact"/>
        <w:ind w:right="-61"/>
        <w:rPr>
          <w:rFonts w:ascii="Times New Roman" w:hAnsi="Times New Roman" w:cs="Times New Roman"/>
        </w:rPr>
      </w:pPr>
    </w:p>
    <w:p w:rsidR="00A565CD" w:rsidRPr="00C549E1" w:rsidRDefault="00A565CD" w:rsidP="00A565CD">
      <w:pPr>
        <w:pStyle w:val="BodyText"/>
        <w:spacing w:before="5"/>
        <w:rPr>
          <w:rFonts w:ascii="Times New Roman" w:hAnsi="Times New Roman" w:cs="Times New Roman"/>
          <w:b/>
          <w:color w:val="000000" w:themeColor="text1"/>
        </w:rPr>
      </w:pPr>
    </w:p>
    <w:p w:rsidR="00A565CD" w:rsidRPr="002B3511" w:rsidRDefault="00A565CD" w:rsidP="00A565CD">
      <w:pPr>
        <w:pStyle w:val="ListParagraph"/>
        <w:numPr>
          <w:ilvl w:val="0"/>
          <w:numId w:val="1"/>
        </w:numPr>
        <w:tabs>
          <w:tab w:val="left" w:pos="481"/>
        </w:tabs>
        <w:spacing w:after="240" w:line="276" w:lineRule="auto"/>
        <w:ind w:left="360" w:right="10"/>
        <w:jc w:val="both"/>
        <w:rPr>
          <w:rFonts w:ascii="Times New Roman" w:hAnsi="Times New Roman" w:cs="Times New Roman"/>
          <w:sz w:val="24"/>
          <w:szCs w:val="24"/>
        </w:rPr>
      </w:pPr>
      <w:r w:rsidRPr="002B3511">
        <w:rPr>
          <w:rFonts w:ascii="Times New Roman" w:hAnsi="Times New Roman" w:cs="Times New Roman"/>
          <w:color w:val="000000" w:themeColor="text1"/>
          <w:spacing w:val="-5"/>
          <w:sz w:val="24"/>
          <w:szCs w:val="24"/>
        </w:rPr>
        <w:t xml:space="preserve">The Parish Festival Queen and the Miss </w:t>
      </w:r>
      <w:r w:rsidRPr="002B3511">
        <w:rPr>
          <w:rFonts w:ascii="Times New Roman" w:hAnsi="Times New Roman" w:cs="Times New Roman"/>
          <w:color w:val="000000" w:themeColor="text1"/>
          <w:spacing w:val="-6"/>
          <w:sz w:val="24"/>
          <w:szCs w:val="24"/>
        </w:rPr>
        <w:t xml:space="preserve">Jamaica </w:t>
      </w:r>
      <w:r w:rsidRPr="002B3511">
        <w:rPr>
          <w:rFonts w:ascii="Times New Roman" w:hAnsi="Times New Roman" w:cs="Times New Roman"/>
          <w:color w:val="000000" w:themeColor="text1"/>
          <w:spacing w:val="-7"/>
          <w:sz w:val="24"/>
          <w:szCs w:val="24"/>
        </w:rPr>
        <w:t xml:space="preserve">Festival Queen </w:t>
      </w:r>
      <w:r w:rsidRPr="002B3511">
        <w:rPr>
          <w:rFonts w:ascii="Times New Roman" w:hAnsi="Times New Roman" w:cs="Times New Roman"/>
          <w:color w:val="000000" w:themeColor="text1"/>
          <w:spacing w:val="2"/>
          <w:sz w:val="24"/>
          <w:szCs w:val="24"/>
        </w:rPr>
        <w:t xml:space="preserve">shall </w:t>
      </w:r>
      <w:r w:rsidRPr="002B3511">
        <w:rPr>
          <w:rFonts w:ascii="Times New Roman" w:hAnsi="Times New Roman" w:cs="Times New Roman"/>
          <w:color w:val="231F20"/>
          <w:spacing w:val="2"/>
          <w:sz w:val="24"/>
          <w:szCs w:val="24"/>
        </w:rPr>
        <w:t xml:space="preserve">reign until </w:t>
      </w:r>
      <w:r w:rsidRPr="002B3511">
        <w:rPr>
          <w:rFonts w:ascii="Times New Roman" w:hAnsi="Times New Roman" w:cs="Times New Roman"/>
          <w:color w:val="231F20"/>
          <w:sz w:val="24"/>
          <w:szCs w:val="24"/>
        </w:rPr>
        <w:t xml:space="preserve">her </w:t>
      </w:r>
      <w:r w:rsidRPr="002B3511">
        <w:rPr>
          <w:rFonts w:ascii="Times New Roman" w:hAnsi="Times New Roman" w:cs="Times New Roman"/>
          <w:color w:val="231F20"/>
          <w:spacing w:val="2"/>
          <w:sz w:val="24"/>
          <w:szCs w:val="24"/>
        </w:rPr>
        <w:t xml:space="preserve">successor </w:t>
      </w:r>
      <w:r w:rsidRPr="002B3511">
        <w:rPr>
          <w:rFonts w:ascii="Times New Roman" w:hAnsi="Times New Roman" w:cs="Times New Roman"/>
          <w:color w:val="231F20"/>
          <w:sz w:val="24"/>
          <w:szCs w:val="24"/>
        </w:rPr>
        <w:t xml:space="preserve">is </w:t>
      </w:r>
      <w:r w:rsidRPr="002B3511">
        <w:rPr>
          <w:rFonts w:ascii="Times New Roman" w:hAnsi="Times New Roman" w:cs="Times New Roman"/>
          <w:color w:val="231F20"/>
          <w:spacing w:val="2"/>
          <w:sz w:val="24"/>
          <w:szCs w:val="24"/>
        </w:rPr>
        <w:t xml:space="preserve">selected, </w:t>
      </w:r>
      <w:r w:rsidRPr="002B3511">
        <w:rPr>
          <w:rFonts w:ascii="Times New Roman" w:hAnsi="Times New Roman" w:cs="Times New Roman"/>
          <w:color w:val="231F20"/>
          <w:sz w:val="24"/>
          <w:szCs w:val="24"/>
        </w:rPr>
        <w:t xml:space="preserve">and </w:t>
      </w:r>
      <w:r w:rsidRPr="002B3511">
        <w:rPr>
          <w:rFonts w:ascii="Times New Roman" w:hAnsi="Times New Roman" w:cs="Times New Roman"/>
          <w:color w:val="231F20"/>
          <w:spacing w:val="3"/>
          <w:sz w:val="24"/>
          <w:szCs w:val="24"/>
        </w:rPr>
        <w:t xml:space="preserve">shall </w:t>
      </w:r>
      <w:r w:rsidRPr="002B3511">
        <w:rPr>
          <w:rFonts w:ascii="Times New Roman" w:hAnsi="Times New Roman" w:cs="Times New Roman"/>
          <w:color w:val="231F20"/>
          <w:spacing w:val="8"/>
          <w:sz w:val="24"/>
          <w:szCs w:val="24"/>
        </w:rPr>
        <w:t xml:space="preserve">crown </w:t>
      </w:r>
      <w:r w:rsidRPr="002B3511">
        <w:rPr>
          <w:rFonts w:ascii="Times New Roman" w:hAnsi="Times New Roman" w:cs="Times New Roman"/>
          <w:color w:val="231F20"/>
          <w:spacing w:val="6"/>
          <w:sz w:val="24"/>
          <w:szCs w:val="24"/>
        </w:rPr>
        <w:t xml:space="preserve">her </w:t>
      </w:r>
      <w:r w:rsidRPr="002B3511">
        <w:rPr>
          <w:rFonts w:ascii="Times New Roman" w:hAnsi="Times New Roman" w:cs="Times New Roman"/>
          <w:color w:val="231F20"/>
          <w:spacing w:val="8"/>
          <w:sz w:val="24"/>
          <w:szCs w:val="24"/>
        </w:rPr>
        <w:t xml:space="preserve">successor </w:t>
      </w:r>
      <w:r w:rsidRPr="002B3511">
        <w:rPr>
          <w:rFonts w:ascii="Times New Roman" w:hAnsi="Times New Roman" w:cs="Times New Roman"/>
          <w:color w:val="231F20"/>
          <w:spacing w:val="5"/>
          <w:sz w:val="24"/>
          <w:szCs w:val="24"/>
        </w:rPr>
        <w:t xml:space="preserve">at </w:t>
      </w:r>
      <w:r w:rsidRPr="002B3511">
        <w:rPr>
          <w:rFonts w:ascii="Times New Roman" w:hAnsi="Times New Roman" w:cs="Times New Roman"/>
          <w:color w:val="231F20"/>
          <w:spacing w:val="7"/>
          <w:sz w:val="24"/>
          <w:szCs w:val="24"/>
        </w:rPr>
        <w:t xml:space="preserve">the </w:t>
      </w:r>
      <w:r w:rsidRPr="002B3511">
        <w:rPr>
          <w:rFonts w:ascii="Times New Roman" w:hAnsi="Times New Roman" w:cs="Times New Roman"/>
          <w:color w:val="231F20"/>
          <w:spacing w:val="8"/>
          <w:sz w:val="24"/>
          <w:szCs w:val="24"/>
        </w:rPr>
        <w:t xml:space="preserve">next </w:t>
      </w:r>
      <w:r w:rsidRPr="002B3511">
        <w:rPr>
          <w:rFonts w:ascii="Times New Roman" w:hAnsi="Times New Roman" w:cs="Times New Roman"/>
          <w:color w:val="231F20"/>
          <w:spacing w:val="9"/>
          <w:sz w:val="24"/>
          <w:szCs w:val="24"/>
        </w:rPr>
        <w:t xml:space="preserve">Festival </w:t>
      </w:r>
      <w:r w:rsidRPr="002B3511">
        <w:rPr>
          <w:rFonts w:ascii="Times New Roman" w:hAnsi="Times New Roman" w:cs="Times New Roman"/>
          <w:color w:val="231F20"/>
          <w:spacing w:val="11"/>
          <w:sz w:val="24"/>
          <w:szCs w:val="24"/>
        </w:rPr>
        <w:t xml:space="preserve">Queen </w:t>
      </w:r>
      <w:r w:rsidRPr="002B3511">
        <w:rPr>
          <w:rFonts w:ascii="Times New Roman" w:hAnsi="Times New Roman" w:cs="Times New Roman"/>
          <w:color w:val="231F20"/>
          <w:sz w:val="24"/>
          <w:szCs w:val="24"/>
        </w:rPr>
        <w:t>Competition, unless for any reason the title is withdrawn.</w:t>
      </w:r>
    </w:p>
    <w:p w:rsidR="00A565CD" w:rsidRPr="002B3511" w:rsidRDefault="00A565CD" w:rsidP="00A565CD">
      <w:pPr>
        <w:pStyle w:val="ListParagraph"/>
        <w:numPr>
          <w:ilvl w:val="0"/>
          <w:numId w:val="1"/>
        </w:numPr>
        <w:tabs>
          <w:tab w:val="left" w:pos="511"/>
        </w:tabs>
        <w:spacing w:before="110" w:after="240" w:line="276" w:lineRule="auto"/>
        <w:ind w:left="360" w:right="4"/>
        <w:jc w:val="both"/>
        <w:rPr>
          <w:rFonts w:ascii="Times New Roman" w:hAnsi="Times New Roman" w:cs="Times New Roman"/>
          <w:sz w:val="24"/>
          <w:szCs w:val="24"/>
        </w:rPr>
      </w:pPr>
      <w:r w:rsidRPr="002B3511">
        <w:rPr>
          <w:rFonts w:ascii="Times New Roman" w:hAnsi="Times New Roman" w:cs="Times New Roman"/>
          <w:color w:val="231F20"/>
          <w:sz w:val="24"/>
          <w:szCs w:val="24"/>
        </w:rPr>
        <w:t xml:space="preserve">Miss Jamaica Festival Queen will be required to </w:t>
      </w:r>
      <w:r w:rsidRPr="002B3511">
        <w:rPr>
          <w:rFonts w:ascii="Times New Roman" w:hAnsi="Times New Roman" w:cs="Times New Roman"/>
          <w:color w:val="231F20"/>
          <w:spacing w:val="5"/>
          <w:sz w:val="24"/>
          <w:szCs w:val="24"/>
        </w:rPr>
        <w:t xml:space="preserve">represent Jamaica </w:t>
      </w:r>
      <w:r w:rsidRPr="002B3511">
        <w:rPr>
          <w:rFonts w:ascii="Times New Roman" w:hAnsi="Times New Roman" w:cs="Times New Roman"/>
          <w:color w:val="231F20"/>
          <w:spacing w:val="3"/>
          <w:sz w:val="24"/>
          <w:szCs w:val="24"/>
        </w:rPr>
        <w:t>in Local/</w:t>
      </w:r>
      <w:r w:rsidRPr="002B3511">
        <w:rPr>
          <w:rFonts w:ascii="Times New Roman" w:hAnsi="Times New Roman" w:cs="Times New Roman"/>
          <w:color w:val="231F20"/>
          <w:spacing w:val="5"/>
          <w:sz w:val="24"/>
          <w:szCs w:val="24"/>
        </w:rPr>
        <w:t xml:space="preserve">International Pageants </w:t>
      </w:r>
      <w:r w:rsidRPr="002B3511">
        <w:rPr>
          <w:rFonts w:ascii="Times New Roman" w:hAnsi="Times New Roman" w:cs="Times New Roman"/>
          <w:color w:val="231F20"/>
          <w:spacing w:val="3"/>
          <w:sz w:val="24"/>
          <w:szCs w:val="24"/>
        </w:rPr>
        <w:t xml:space="preserve">at </w:t>
      </w:r>
      <w:r w:rsidRPr="002B3511">
        <w:rPr>
          <w:rFonts w:ascii="Times New Roman" w:hAnsi="Times New Roman" w:cs="Times New Roman"/>
          <w:color w:val="231F20"/>
          <w:spacing w:val="6"/>
          <w:sz w:val="24"/>
          <w:szCs w:val="24"/>
        </w:rPr>
        <w:t xml:space="preserve">the </w:t>
      </w:r>
      <w:r w:rsidRPr="002B3511">
        <w:rPr>
          <w:rFonts w:ascii="Times New Roman" w:hAnsi="Times New Roman" w:cs="Times New Roman"/>
          <w:color w:val="000000" w:themeColor="text1"/>
          <w:sz w:val="24"/>
          <w:szCs w:val="24"/>
        </w:rPr>
        <w:t>discretion of the Jamaica Cultural Development Commission. Should Miss Jamaica Festival Queen be unable to participa</w:t>
      </w:r>
      <w:r w:rsidR="00E74BD2">
        <w:rPr>
          <w:rFonts w:ascii="Times New Roman" w:hAnsi="Times New Roman" w:cs="Times New Roman"/>
          <w:color w:val="000000" w:themeColor="text1"/>
          <w:sz w:val="24"/>
          <w:szCs w:val="24"/>
        </w:rPr>
        <w:t>te in the Local/International P</w:t>
      </w:r>
      <w:r w:rsidRPr="002B3511">
        <w:rPr>
          <w:rFonts w:ascii="Times New Roman" w:hAnsi="Times New Roman" w:cs="Times New Roman"/>
          <w:color w:val="000000" w:themeColor="text1"/>
          <w:sz w:val="24"/>
          <w:szCs w:val="24"/>
        </w:rPr>
        <w:t xml:space="preserve">ageant(s), the </w:t>
      </w:r>
      <w:r w:rsidRPr="002B3511">
        <w:rPr>
          <w:rFonts w:ascii="Times New Roman" w:hAnsi="Times New Roman" w:cs="Times New Roman"/>
          <w:color w:val="000000" w:themeColor="text1"/>
          <w:sz w:val="24"/>
          <w:szCs w:val="24"/>
        </w:rPr>
        <w:lastRenderedPageBreak/>
        <w:t>Jamaica Cultural Development Commission reserv</w:t>
      </w:r>
      <w:r w:rsidR="00E74BD2">
        <w:rPr>
          <w:rFonts w:ascii="Times New Roman" w:hAnsi="Times New Roman" w:cs="Times New Roman"/>
          <w:color w:val="000000" w:themeColor="text1"/>
          <w:sz w:val="24"/>
          <w:szCs w:val="24"/>
        </w:rPr>
        <w:t>es to right to select any of the</w:t>
      </w:r>
      <w:r w:rsidRPr="002B3511">
        <w:rPr>
          <w:rFonts w:ascii="Times New Roman" w:hAnsi="Times New Roman" w:cs="Times New Roman"/>
          <w:color w:val="000000" w:themeColor="text1"/>
          <w:sz w:val="24"/>
          <w:szCs w:val="24"/>
        </w:rPr>
        <w:t xml:space="preserve"> runners-up or a reigning Parish Queen to do so.  </w:t>
      </w:r>
    </w:p>
    <w:p w:rsidR="00A565CD" w:rsidRPr="002B3511" w:rsidRDefault="00A565CD" w:rsidP="00A565CD">
      <w:pPr>
        <w:pStyle w:val="ListParagraph"/>
        <w:numPr>
          <w:ilvl w:val="0"/>
          <w:numId w:val="1"/>
        </w:numPr>
        <w:tabs>
          <w:tab w:val="left" w:pos="504"/>
        </w:tabs>
        <w:spacing w:after="240" w:line="276" w:lineRule="auto"/>
        <w:ind w:left="360" w:right="7"/>
        <w:jc w:val="both"/>
        <w:rPr>
          <w:rFonts w:ascii="Times New Roman" w:hAnsi="Times New Roman" w:cs="Times New Roman"/>
          <w:sz w:val="24"/>
          <w:szCs w:val="24"/>
        </w:rPr>
      </w:pPr>
      <w:r w:rsidRPr="002B3511">
        <w:rPr>
          <w:rFonts w:ascii="Times New Roman" w:hAnsi="Times New Roman" w:cs="Times New Roman"/>
          <w:color w:val="231F20"/>
          <w:sz w:val="24"/>
          <w:szCs w:val="24"/>
        </w:rPr>
        <w:t xml:space="preserve">The Jamaica Cultural Development Commission shall be responsible to appoint </w:t>
      </w:r>
      <w:r w:rsidR="00E74BD2">
        <w:rPr>
          <w:rFonts w:ascii="Times New Roman" w:hAnsi="Times New Roman" w:cs="Times New Roman"/>
          <w:color w:val="231F20"/>
          <w:sz w:val="24"/>
          <w:szCs w:val="24"/>
        </w:rPr>
        <w:t>C</w:t>
      </w:r>
      <w:r w:rsidRPr="002B3511">
        <w:rPr>
          <w:rFonts w:ascii="Times New Roman" w:hAnsi="Times New Roman" w:cs="Times New Roman"/>
          <w:color w:val="231F20"/>
          <w:spacing w:val="3"/>
          <w:sz w:val="24"/>
          <w:szCs w:val="24"/>
        </w:rPr>
        <w:t xml:space="preserve">haperones </w:t>
      </w:r>
      <w:r w:rsidRPr="002B3511">
        <w:rPr>
          <w:rFonts w:ascii="Times New Roman" w:hAnsi="Times New Roman" w:cs="Times New Roman"/>
          <w:color w:val="231F20"/>
          <w:spacing w:val="2"/>
          <w:sz w:val="24"/>
          <w:szCs w:val="24"/>
        </w:rPr>
        <w:t xml:space="preserve">for all </w:t>
      </w:r>
      <w:r w:rsidRPr="002B3511">
        <w:rPr>
          <w:rFonts w:ascii="Times New Roman" w:hAnsi="Times New Roman" w:cs="Times New Roman"/>
          <w:color w:val="231F20"/>
          <w:spacing w:val="3"/>
          <w:sz w:val="24"/>
          <w:szCs w:val="24"/>
        </w:rPr>
        <w:t xml:space="preserve">official functions </w:t>
      </w:r>
      <w:r w:rsidRPr="002B3511">
        <w:rPr>
          <w:rFonts w:ascii="Times New Roman" w:hAnsi="Times New Roman" w:cs="Times New Roman"/>
          <w:color w:val="231F20"/>
          <w:spacing w:val="2"/>
          <w:sz w:val="24"/>
          <w:szCs w:val="24"/>
        </w:rPr>
        <w:t xml:space="preserve">and </w:t>
      </w:r>
      <w:r w:rsidRPr="002B3511">
        <w:rPr>
          <w:rFonts w:ascii="Times New Roman" w:hAnsi="Times New Roman" w:cs="Times New Roman"/>
          <w:color w:val="231F20"/>
          <w:spacing w:val="3"/>
          <w:sz w:val="24"/>
          <w:szCs w:val="24"/>
        </w:rPr>
        <w:t xml:space="preserve">shall </w:t>
      </w:r>
      <w:r w:rsidRPr="002B3511">
        <w:rPr>
          <w:rFonts w:ascii="Times New Roman" w:hAnsi="Times New Roman" w:cs="Times New Roman"/>
          <w:color w:val="231F20"/>
          <w:spacing w:val="8"/>
          <w:sz w:val="24"/>
          <w:szCs w:val="24"/>
        </w:rPr>
        <w:t xml:space="preserve">approve </w:t>
      </w:r>
      <w:r w:rsidRPr="002B3511">
        <w:rPr>
          <w:rFonts w:ascii="Times New Roman" w:hAnsi="Times New Roman" w:cs="Times New Roman"/>
          <w:color w:val="231F20"/>
          <w:spacing w:val="9"/>
          <w:sz w:val="24"/>
          <w:szCs w:val="24"/>
        </w:rPr>
        <w:t xml:space="preserve">itineraries </w:t>
      </w:r>
      <w:r w:rsidRPr="002B3511">
        <w:rPr>
          <w:rFonts w:ascii="Times New Roman" w:hAnsi="Times New Roman" w:cs="Times New Roman"/>
          <w:color w:val="231F20"/>
          <w:spacing w:val="6"/>
          <w:sz w:val="24"/>
          <w:szCs w:val="24"/>
        </w:rPr>
        <w:t xml:space="preserve">for all </w:t>
      </w:r>
      <w:r w:rsidR="00E74BD2">
        <w:rPr>
          <w:rFonts w:ascii="Times New Roman" w:hAnsi="Times New Roman" w:cs="Times New Roman"/>
          <w:color w:val="231F20"/>
          <w:spacing w:val="8"/>
          <w:sz w:val="24"/>
          <w:szCs w:val="24"/>
        </w:rPr>
        <w:t xml:space="preserve">official overseas </w:t>
      </w:r>
      <w:r w:rsidRPr="002B3511">
        <w:rPr>
          <w:rFonts w:ascii="Times New Roman" w:hAnsi="Times New Roman" w:cs="Times New Roman"/>
          <w:color w:val="231F20"/>
          <w:spacing w:val="10"/>
          <w:sz w:val="24"/>
          <w:szCs w:val="24"/>
        </w:rPr>
        <w:t xml:space="preserve">trips </w:t>
      </w:r>
      <w:r w:rsidRPr="002B3511">
        <w:rPr>
          <w:rFonts w:ascii="Times New Roman" w:hAnsi="Times New Roman" w:cs="Times New Roman"/>
          <w:color w:val="231F20"/>
          <w:w w:val="105"/>
          <w:sz w:val="24"/>
          <w:szCs w:val="24"/>
        </w:rPr>
        <w:t>arriving out of the competition. It will be the duty of the recipient of any such</w:t>
      </w:r>
      <w:r w:rsidR="00E74BD2">
        <w:rPr>
          <w:rFonts w:ascii="Times New Roman" w:hAnsi="Times New Roman" w:cs="Times New Roman"/>
          <w:color w:val="231F20"/>
          <w:w w:val="105"/>
          <w:sz w:val="24"/>
          <w:szCs w:val="24"/>
        </w:rPr>
        <w:t xml:space="preserve"> engagements to cooperate with C</w:t>
      </w:r>
      <w:r w:rsidRPr="002B3511">
        <w:rPr>
          <w:rFonts w:ascii="Times New Roman" w:hAnsi="Times New Roman" w:cs="Times New Roman"/>
          <w:color w:val="231F20"/>
          <w:w w:val="105"/>
          <w:sz w:val="24"/>
          <w:szCs w:val="24"/>
        </w:rPr>
        <w:t>haperones and the Commission</w:t>
      </w:r>
      <w:r w:rsidRPr="002B3511">
        <w:rPr>
          <w:rFonts w:ascii="Times New Roman" w:hAnsi="Times New Roman" w:cs="Times New Roman"/>
          <w:color w:val="231F20"/>
          <w:spacing w:val="-24"/>
          <w:w w:val="105"/>
          <w:sz w:val="24"/>
          <w:szCs w:val="24"/>
        </w:rPr>
        <w:t xml:space="preserve"> </w:t>
      </w:r>
      <w:r w:rsidRPr="002B3511">
        <w:rPr>
          <w:rFonts w:ascii="Times New Roman" w:hAnsi="Times New Roman" w:cs="Times New Roman"/>
          <w:color w:val="231F20"/>
          <w:w w:val="105"/>
          <w:sz w:val="24"/>
          <w:szCs w:val="24"/>
        </w:rPr>
        <w:t>at home and</w:t>
      </w:r>
      <w:r w:rsidRPr="002B3511">
        <w:rPr>
          <w:rFonts w:ascii="Times New Roman" w:hAnsi="Times New Roman" w:cs="Times New Roman"/>
          <w:color w:val="231F20"/>
          <w:spacing w:val="-35"/>
          <w:w w:val="105"/>
          <w:sz w:val="24"/>
          <w:szCs w:val="24"/>
        </w:rPr>
        <w:t xml:space="preserve"> </w:t>
      </w:r>
      <w:r w:rsidRPr="002B3511">
        <w:rPr>
          <w:rFonts w:ascii="Times New Roman" w:hAnsi="Times New Roman" w:cs="Times New Roman"/>
          <w:color w:val="231F20"/>
          <w:w w:val="105"/>
          <w:sz w:val="24"/>
          <w:szCs w:val="24"/>
        </w:rPr>
        <w:t>abroad.</w:t>
      </w:r>
    </w:p>
    <w:p w:rsidR="00A565CD" w:rsidRPr="002B3511" w:rsidRDefault="00A565CD" w:rsidP="00A565CD">
      <w:pPr>
        <w:pStyle w:val="ListParagraph"/>
        <w:numPr>
          <w:ilvl w:val="0"/>
          <w:numId w:val="1"/>
        </w:numPr>
        <w:tabs>
          <w:tab w:val="left" w:pos="482"/>
        </w:tabs>
        <w:spacing w:before="149" w:after="240" w:line="276" w:lineRule="auto"/>
        <w:ind w:left="360"/>
        <w:jc w:val="both"/>
        <w:rPr>
          <w:rFonts w:ascii="Times New Roman" w:hAnsi="Times New Roman" w:cs="Times New Roman"/>
          <w:sz w:val="24"/>
          <w:szCs w:val="24"/>
        </w:rPr>
      </w:pPr>
      <w:r w:rsidRPr="002B3511">
        <w:rPr>
          <w:rFonts w:ascii="Times New Roman" w:hAnsi="Times New Roman" w:cs="Times New Roman"/>
          <w:color w:val="231F20"/>
          <w:sz w:val="24"/>
          <w:szCs w:val="24"/>
        </w:rPr>
        <w:t xml:space="preserve">Miss Jamaica Festival Queen/ Parish Festival </w:t>
      </w:r>
      <w:r w:rsidRPr="002B3511">
        <w:rPr>
          <w:rFonts w:ascii="Times New Roman" w:hAnsi="Times New Roman" w:cs="Times New Roman"/>
          <w:color w:val="231F20"/>
          <w:position w:val="1"/>
          <w:sz w:val="24"/>
          <w:szCs w:val="24"/>
        </w:rPr>
        <w:t xml:space="preserve">Queen must notify </w:t>
      </w:r>
      <w:r w:rsidRPr="002B3511">
        <w:rPr>
          <w:rFonts w:ascii="Times New Roman" w:hAnsi="Times New Roman" w:cs="Times New Roman"/>
          <w:color w:val="231F20"/>
          <w:spacing w:val="6"/>
          <w:sz w:val="24"/>
          <w:szCs w:val="24"/>
        </w:rPr>
        <w:t xml:space="preserve">the </w:t>
      </w:r>
      <w:r w:rsidRPr="002B3511">
        <w:rPr>
          <w:rFonts w:ascii="Times New Roman" w:hAnsi="Times New Roman" w:cs="Times New Roman"/>
          <w:color w:val="231F20"/>
          <w:spacing w:val="8"/>
          <w:sz w:val="24"/>
          <w:szCs w:val="24"/>
        </w:rPr>
        <w:t xml:space="preserve">Jamaica Cultural </w:t>
      </w:r>
      <w:r w:rsidRPr="002B3511">
        <w:rPr>
          <w:rFonts w:ascii="Times New Roman" w:hAnsi="Times New Roman" w:cs="Times New Roman"/>
          <w:color w:val="231F20"/>
          <w:spacing w:val="10"/>
          <w:sz w:val="24"/>
          <w:szCs w:val="24"/>
        </w:rPr>
        <w:t>Develop</w:t>
      </w:r>
      <w:r w:rsidRPr="002B3511">
        <w:rPr>
          <w:rFonts w:ascii="Times New Roman" w:hAnsi="Times New Roman" w:cs="Times New Roman"/>
          <w:color w:val="231F20"/>
          <w:spacing w:val="9"/>
          <w:sz w:val="24"/>
          <w:szCs w:val="24"/>
        </w:rPr>
        <w:t xml:space="preserve">ment </w:t>
      </w:r>
      <w:r w:rsidRPr="002B3511">
        <w:rPr>
          <w:rFonts w:ascii="Times New Roman" w:hAnsi="Times New Roman" w:cs="Times New Roman"/>
          <w:color w:val="231F20"/>
          <w:spacing w:val="10"/>
          <w:sz w:val="24"/>
          <w:szCs w:val="24"/>
        </w:rPr>
        <w:t xml:space="preserve">Commission before undertaking </w:t>
      </w:r>
      <w:r w:rsidRPr="002B3511">
        <w:rPr>
          <w:rFonts w:ascii="Times New Roman" w:hAnsi="Times New Roman" w:cs="Times New Roman"/>
          <w:color w:val="231F20"/>
          <w:spacing w:val="12"/>
          <w:sz w:val="24"/>
          <w:szCs w:val="24"/>
        </w:rPr>
        <w:t xml:space="preserve">personal </w:t>
      </w:r>
      <w:r w:rsidR="00E74BD2">
        <w:rPr>
          <w:rFonts w:ascii="Times New Roman" w:hAnsi="Times New Roman" w:cs="Times New Roman"/>
          <w:color w:val="231F20"/>
          <w:position w:val="2"/>
          <w:sz w:val="24"/>
          <w:szCs w:val="24"/>
        </w:rPr>
        <w:t xml:space="preserve">overseas trips during </w:t>
      </w:r>
      <w:r w:rsidR="00E74BD2">
        <w:rPr>
          <w:rFonts w:ascii="Times New Roman" w:hAnsi="Times New Roman" w:cs="Times New Roman"/>
          <w:color w:val="231F20"/>
          <w:sz w:val="24"/>
          <w:szCs w:val="24"/>
        </w:rPr>
        <w:t>their</w:t>
      </w:r>
      <w:r w:rsidRPr="002B3511">
        <w:rPr>
          <w:rFonts w:ascii="Times New Roman" w:hAnsi="Times New Roman" w:cs="Times New Roman"/>
          <w:color w:val="231F20"/>
          <w:spacing w:val="-15"/>
          <w:sz w:val="24"/>
          <w:szCs w:val="24"/>
        </w:rPr>
        <w:t xml:space="preserve"> </w:t>
      </w:r>
      <w:r w:rsidRPr="002B3511">
        <w:rPr>
          <w:rFonts w:ascii="Times New Roman" w:hAnsi="Times New Roman" w:cs="Times New Roman"/>
          <w:color w:val="231F20"/>
          <w:sz w:val="24"/>
          <w:szCs w:val="24"/>
        </w:rPr>
        <w:t>reign.</w:t>
      </w:r>
    </w:p>
    <w:p w:rsidR="00A565CD" w:rsidRPr="002B3511" w:rsidRDefault="00A565CD" w:rsidP="00A565CD">
      <w:pPr>
        <w:pStyle w:val="ListParagraph"/>
        <w:numPr>
          <w:ilvl w:val="0"/>
          <w:numId w:val="1"/>
        </w:numPr>
        <w:tabs>
          <w:tab w:val="left" w:pos="462"/>
        </w:tabs>
        <w:spacing w:after="240" w:line="276" w:lineRule="auto"/>
        <w:ind w:left="360" w:right="45"/>
        <w:jc w:val="both"/>
        <w:rPr>
          <w:rFonts w:ascii="Times New Roman" w:hAnsi="Times New Roman" w:cs="Times New Roman"/>
          <w:sz w:val="24"/>
          <w:szCs w:val="24"/>
        </w:rPr>
      </w:pPr>
      <w:r w:rsidRPr="002B3511">
        <w:rPr>
          <w:rFonts w:ascii="Times New Roman" w:hAnsi="Times New Roman" w:cs="Times New Roman"/>
          <w:color w:val="231F20"/>
          <w:sz w:val="24"/>
          <w:szCs w:val="24"/>
        </w:rPr>
        <w:t>The Jamaica Cultural Development Commission will liaise with groups or individuals for invitations to the Queen and reserves the right to approve or reject all or any</w:t>
      </w:r>
      <w:r w:rsidRPr="002B3511">
        <w:rPr>
          <w:rFonts w:ascii="Times New Roman" w:hAnsi="Times New Roman" w:cs="Times New Roman"/>
          <w:color w:val="231F20"/>
          <w:spacing w:val="44"/>
          <w:sz w:val="24"/>
          <w:szCs w:val="24"/>
        </w:rPr>
        <w:t xml:space="preserve"> </w:t>
      </w:r>
      <w:r w:rsidRPr="002B3511">
        <w:rPr>
          <w:rFonts w:ascii="Times New Roman" w:hAnsi="Times New Roman" w:cs="Times New Roman"/>
          <w:color w:val="231F20"/>
          <w:sz w:val="24"/>
          <w:szCs w:val="24"/>
        </w:rPr>
        <w:t>request.</w:t>
      </w:r>
    </w:p>
    <w:p w:rsidR="00A565CD" w:rsidRPr="002B3511" w:rsidRDefault="00A565CD" w:rsidP="00A565CD">
      <w:pPr>
        <w:pStyle w:val="ListParagraph"/>
        <w:numPr>
          <w:ilvl w:val="0"/>
          <w:numId w:val="1"/>
        </w:numPr>
        <w:tabs>
          <w:tab w:val="left" w:pos="391"/>
        </w:tabs>
        <w:spacing w:after="240" w:line="276" w:lineRule="auto"/>
        <w:ind w:left="360" w:right="39"/>
        <w:jc w:val="both"/>
        <w:rPr>
          <w:rFonts w:ascii="Times New Roman" w:hAnsi="Times New Roman" w:cs="Times New Roman"/>
          <w:sz w:val="24"/>
          <w:szCs w:val="24"/>
        </w:rPr>
      </w:pPr>
      <w:r w:rsidRPr="002B3511">
        <w:rPr>
          <w:rFonts w:ascii="Times New Roman" w:hAnsi="Times New Roman" w:cs="Times New Roman"/>
          <w:color w:val="231F20"/>
          <w:sz w:val="24"/>
          <w:szCs w:val="24"/>
        </w:rPr>
        <w:t xml:space="preserve">Miss Jamaica Festival Queen/Parish Queen shall be required to identify, launch and implement/work with </w:t>
      </w:r>
      <w:r w:rsidRPr="002B3511">
        <w:rPr>
          <w:rFonts w:ascii="Times New Roman" w:hAnsi="Times New Roman" w:cs="Times New Roman"/>
          <w:color w:val="231F20"/>
          <w:position w:val="1"/>
          <w:sz w:val="24"/>
          <w:szCs w:val="24"/>
        </w:rPr>
        <w:t xml:space="preserve">community </w:t>
      </w:r>
      <w:r w:rsidRPr="002B3511">
        <w:rPr>
          <w:rFonts w:ascii="Times New Roman" w:hAnsi="Times New Roman" w:cs="Times New Roman"/>
          <w:color w:val="231F20"/>
          <w:spacing w:val="2"/>
          <w:sz w:val="24"/>
          <w:szCs w:val="24"/>
        </w:rPr>
        <w:t xml:space="preserve">project, which </w:t>
      </w:r>
      <w:r w:rsidRPr="002B3511">
        <w:rPr>
          <w:rFonts w:ascii="Times New Roman" w:hAnsi="Times New Roman" w:cs="Times New Roman"/>
          <w:color w:val="231F20"/>
          <w:sz w:val="24"/>
          <w:szCs w:val="24"/>
        </w:rPr>
        <w:t xml:space="preserve">might be an </w:t>
      </w:r>
      <w:r w:rsidRPr="002B3511">
        <w:rPr>
          <w:rFonts w:ascii="Times New Roman" w:hAnsi="Times New Roman" w:cs="Times New Roman"/>
          <w:color w:val="231F20"/>
          <w:spacing w:val="2"/>
          <w:sz w:val="24"/>
          <w:szCs w:val="24"/>
        </w:rPr>
        <w:t xml:space="preserve">ongoing </w:t>
      </w:r>
      <w:r w:rsidRPr="002B3511">
        <w:rPr>
          <w:rFonts w:ascii="Times New Roman" w:hAnsi="Times New Roman" w:cs="Times New Roman"/>
          <w:color w:val="231F20"/>
          <w:sz w:val="24"/>
          <w:szCs w:val="24"/>
        </w:rPr>
        <w:t xml:space="preserve">project in </w:t>
      </w:r>
      <w:r w:rsidRPr="002B3511">
        <w:rPr>
          <w:rFonts w:ascii="Times New Roman" w:hAnsi="Times New Roman" w:cs="Times New Roman"/>
          <w:color w:val="231F20"/>
          <w:position w:val="1"/>
          <w:sz w:val="24"/>
          <w:szCs w:val="24"/>
        </w:rPr>
        <w:t>consultation with the</w:t>
      </w:r>
      <w:r w:rsidRPr="002B3511">
        <w:rPr>
          <w:rFonts w:ascii="Times New Roman" w:hAnsi="Times New Roman" w:cs="Times New Roman"/>
          <w:color w:val="231F20"/>
          <w:spacing w:val="52"/>
          <w:position w:val="1"/>
          <w:sz w:val="24"/>
          <w:szCs w:val="24"/>
        </w:rPr>
        <w:t xml:space="preserve"> </w:t>
      </w:r>
      <w:r w:rsidRPr="002B3511">
        <w:rPr>
          <w:rFonts w:ascii="Times New Roman" w:hAnsi="Times New Roman" w:cs="Times New Roman"/>
          <w:color w:val="231F20"/>
          <w:sz w:val="24"/>
          <w:szCs w:val="24"/>
        </w:rPr>
        <w:t xml:space="preserve">Committee, during </w:t>
      </w:r>
      <w:r w:rsidRPr="002B3511">
        <w:rPr>
          <w:rFonts w:ascii="Times New Roman" w:hAnsi="Times New Roman" w:cs="Times New Roman"/>
          <w:color w:val="231F20"/>
          <w:position w:val="1"/>
          <w:sz w:val="24"/>
          <w:szCs w:val="24"/>
        </w:rPr>
        <w:t xml:space="preserve">her reign. Reports must be </w:t>
      </w:r>
      <w:r w:rsidRPr="002B3511">
        <w:rPr>
          <w:rFonts w:ascii="Times New Roman" w:hAnsi="Times New Roman" w:cs="Times New Roman"/>
          <w:color w:val="231F20"/>
          <w:sz w:val="24"/>
          <w:szCs w:val="24"/>
        </w:rPr>
        <w:t>submitted at specified intervals.</w:t>
      </w:r>
    </w:p>
    <w:p w:rsidR="00A565CD" w:rsidRPr="002B3511" w:rsidRDefault="00A565CD" w:rsidP="00A565CD">
      <w:pPr>
        <w:pStyle w:val="ListParagraph"/>
        <w:numPr>
          <w:ilvl w:val="0"/>
          <w:numId w:val="1"/>
        </w:numPr>
        <w:tabs>
          <w:tab w:val="left" w:pos="391"/>
        </w:tabs>
        <w:spacing w:after="240" w:line="276" w:lineRule="auto"/>
        <w:ind w:left="360" w:right="39"/>
        <w:jc w:val="both"/>
        <w:rPr>
          <w:rFonts w:ascii="Times New Roman" w:hAnsi="Times New Roman" w:cs="Times New Roman"/>
          <w:sz w:val="24"/>
          <w:szCs w:val="24"/>
        </w:rPr>
      </w:pPr>
      <w:r w:rsidRPr="002B3511">
        <w:rPr>
          <w:rFonts w:ascii="Times New Roman" w:hAnsi="Times New Roman" w:cs="Times New Roman"/>
          <w:color w:val="231F20"/>
          <w:sz w:val="24"/>
          <w:szCs w:val="24"/>
        </w:rPr>
        <w:t>Miss Jamaica Festival Queen, during the year of her reign, shall obtain in writing the approval of the Jamaica Cultural Development Commission before committing to do any form of advertising.</w:t>
      </w:r>
    </w:p>
    <w:p w:rsidR="00A565CD" w:rsidRPr="002B3511" w:rsidRDefault="00A565CD" w:rsidP="00A565CD">
      <w:pPr>
        <w:pStyle w:val="ListParagraph"/>
        <w:rPr>
          <w:rFonts w:ascii="Times New Roman" w:hAnsi="Times New Roman" w:cs="Times New Roman"/>
          <w:sz w:val="24"/>
          <w:szCs w:val="24"/>
        </w:rPr>
      </w:pPr>
    </w:p>
    <w:p w:rsidR="00A565CD" w:rsidRPr="002B3511" w:rsidRDefault="00A565CD" w:rsidP="00A565CD">
      <w:pPr>
        <w:pStyle w:val="ListParagraph"/>
        <w:tabs>
          <w:tab w:val="left" w:pos="391"/>
        </w:tabs>
        <w:spacing w:line="252" w:lineRule="auto"/>
        <w:ind w:left="360" w:right="39" w:firstLine="0"/>
        <w:jc w:val="both"/>
        <w:rPr>
          <w:rFonts w:ascii="Times New Roman" w:hAnsi="Times New Roman" w:cs="Times New Roman"/>
          <w:sz w:val="24"/>
          <w:szCs w:val="24"/>
        </w:rPr>
      </w:pPr>
    </w:p>
    <w:p w:rsidR="00A565CD" w:rsidRPr="00C549E1" w:rsidRDefault="00A565CD" w:rsidP="00A565CD">
      <w:pPr>
        <w:pStyle w:val="BodyText"/>
        <w:spacing w:line="285" w:lineRule="exact"/>
        <w:jc w:val="both"/>
        <w:rPr>
          <w:rFonts w:ascii="Times New Roman" w:hAnsi="Times New Roman" w:cs="Times New Roman"/>
        </w:rPr>
      </w:pPr>
    </w:p>
    <w:p w:rsidR="00A565CD" w:rsidRPr="00C549E1" w:rsidRDefault="00A565CD" w:rsidP="00A565CD">
      <w:pPr>
        <w:spacing w:after="240"/>
        <w:jc w:val="center"/>
        <w:rPr>
          <w:rFonts w:ascii="Times New Roman" w:hAnsi="Times New Roman" w:cs="Times New Roman"/>
          <w:b/>
          <w:u w:val="single"/>
        </w:rPr>
      </w:pPr>
      <w:r w:rsidRPr="00C549E1">
        <w:rPr>
          <w:rFonts w:ascii="Times New Roman" w:hAnsi="Times New Roman" w:cs="Times New Roman"/>
          <w:b/>
          <w:u w:val="single"/>
        </w:rPr>
        <w:t>CONDITIONS FOR DISQUALIFICATION</w:t>
      </w:r>
    </w:p>
    <w:p w:rsidR="00A565CD" w:rsidRPr="00C549E1" w:rsidRDefault="00A565CD" w:rsidP="00A565CD">
      <w:pPr>
        <w:rPr>
          <w:rFonts w:ascii="Times New Roman" w:hAnsi="Times New Roman" w:cs="Times New Roman"/>
        </w:rPr>
      </w:pPr>
    </w:p>
    <w:p w:rsidR="00A565CD" w:rsidRPr="008D1584" w:rsidRDefault="00A565CD" w:rsidP="00A565CD">
      <w:pPr>
        <w:spacing w:after="240" w:line="276" w:lineRule="auto"/>
        <w:ind w:left="720" w:hanging="720"/>
        <w:rPr>
          <w:rFonts w:ascii="Times New Roman" w:hAnsi="Times New Roman" w:cs="Times New Roman"/>
        </w:rPr>
      </w:pPr>
      <w:r>
        <w:rPr>
          <w:rFonts w:ascii="Times New Roman" w:hAnsi="Times New Roman" w:cs="Times New Roman"/>
        </w:rPr>
        <w:t xml:space="preserve">8a. </w:t>
      </w:r>
      <w:r>
        <w:rPr>
          <w:rFonts w:ascii="Times New Roman" w:hAnsi="Times New Roman" w:cs="Times New Roman"/>
        </w:rPr>
        <w:tab/>
      </w:r>
      <w:r w:rsidRPr="008D1584">
        <w:rPr>
          <w:rFonts w:ascii="Times New Roman" w:hAnsi="Times New Roman" w:cs="Times New Roman"/>
        </w:rPr>
        <w:t>The Commission reserves the right to disqualify any co</w:t>
      </w:r>
      <w:r>
        <w:rPr>
          <w:rFonts w:ascii="Times New Roman" w:hAnsi="Times New Roman" w:cs="Times New Roman"/>
        </w:rPr>
        <w:t xml:space="preserve">ntestant at any time during the </w:t>
      </w:r>
      <w:r w:rsidRPr="008D1584">
        <w:rPr>
          <w:rFonts w:ascii="Times New Roman" w:hAnsi="Times New Roman" w:cs="Times New Roman"/>
        </w:rPr>
        <w:t>competition without publicizing its reason (s).</w:t>
      </w:r>
    </w:p>
    <w:p w:rsidR="00A565CD" w:rsidRPr="00C549E1" w:rsidRDefault="00A565CD" w:rsidP="00A565CD">
      <w:pPr>
        <w:spacing w:after="240" w:line="276" w:lineRule="auto"/>
        <w:ind w:left="720" w:hanging="720"/>
        <w:rPr>
          <w:rFonts w:ascii="Times New Roman" w:hAnsi="Times New Roman" w:cs="Times New Roman"/>
        </w:rPr>
      </w:pPr>
      <w:r w:rsidRPr="00C549E1">
        <w:rPr>
          <w:rFonts w:ascii="Times New Roman" w:hAnsi="Times New Roman" w:cs="Times New Roman"/>
        </w:rPr>
        <w:t>8</w:t>
      </w:r>
      <w:r>
        <w:rPr>
          <w:rFonts w:ascii="Times New Roman" w:hAnsi="Times New Roman" w:cs="Times New Roman"/>
        </w:rPr>
        <w:t>b.</w:t>
      </w:r>
      <w:r>
        <w:rPr>
          <w:rFonts w:ascii="Times New Roman" w:hAnsi="Times New Roman" w:cs="Times New Roman"/>
        </w:rPr>
        <w:tab/>
      </w:r>
      <w:r w:rsidRPr="00C549E1">
        <w:rPr>
          <w:rFonts w:ascii="Times New Roman" w:hAnsi="Times New Roman" w:cs="Times New Roman"/>
        </w:rPr>
        <w:t>The marriage or pregnancy of Miss Jamaica Festival Queen during her reign, a period of one (1) year.</w:t>
      </w:r>
    </w:p>
    <w:p w:rsidR="00A565CD" w:rsidRPr="00C549E1" w:rsidRDefault="00A565CD" w:rsidP="00A565CD">
      <w:pPr>
        <w:spacing w:after="240" w:line="276" w:lineRule="auto"/>
        <w:ind w:left="720" w:hanging="720"/>
        <w:rPr>
          <w:rFonts w:ascii="Times New Roman" w:hAnsi="Times New Roman" w:cs="Times New Roman"/>
        </w:rPr>
      </w:pPr>
      <w:r>
        <w:rPr>
          <w:rFonts w:ascii="Times New Roman" w:hAnsi="Times New Roman" w:cs="Times New Roman"/>
        </w:rPr>
        <w:t>9a.</w:t>
      </w:r>
      <w:r>
        <w:rPr>
          <w:rFonts w:ascii="Times New Roman" w:hAnsi="Times New Roman" w:cs="Times New Roman"/>
        </w:rPr>
        <w:tab/>
      </w:r>
      <w:r w:rsidRPr="00C549E1">
        <w:rPr>
          <w:rFonts w:ascii="Times New Roman" w:hAnsi="Times New Roman" w:cs="Times New Roman"/>
        </w:rPr>
        <w:t>If Miss Jamaica Festival Queen, during her reign, commits any breach of these rules or should be involved in any act or conduct which the Jamaica Cultural Development Commission deems unbecoming or tarnishes the image of the Commission, the Commission shall declare the title forfeited and she shall relinquish her titles an</w:t>
      </w:r>
      <w:r w:rsidR="00126E04">
        <w:rPr>
          <w:rFonts w:ascii="Times New Roman" w:hAnsi="Times New Roman" w:cs="Times New Roman"/>
        </w:rPr>
        <w:t>d all privileges attached there</w:t>
      </w:r>
      <w:r w:rsidRPr="00C549E1">
        <w:rPr>
          <w:rFonts w:ascii="Times New Roman" w:hAnsi="Times New Roman" w:cs="Times New Roman"/>
        </w:rPr>
        <w:t>to.</w:t>
      </w:r>
    </w:p>
    <w:p w:rsidR="00A565CD" w:rsidRPr="00C549E1" w:rsidRDefault="00A565CD" w:rsidP="00A565CD">
      <w:pPr>
        <w:spacing w:after="240" w:line="276" w:lineRule="auto"/>
        <w:ind w:left="720" w:hanging="720"/>
        <w:rPr>
          <w:rFonts w:ascii="Times New Roman" w:hAnsi="Times New Roman" w:cs="Times New Roman"/>
        </w:rPr>
      </w:pPr>
      <w:r>
        <w:rPr>
          <w:rFonts w:ascii="Times New Roman" w:hAnsi="Times New Roman" w:cs="Times New Roman"/>
        </w:rPr>
        <w:t>9b.</w:t>
      </w:r>
      <w:r>
        <w:rPr>
          <w:rFonts w:ascii="Times New Roman" w:hAnsi="Times New Roman" w:cs="Times New Roman"/>
        </w:rPr>
        <w:tab/>
      </w:r>
      <w:r w:rsidR="00126E04">
        <w:rPr>
          <w:rFonts w:ascii="Times New Roman" w:hAnsi="Times New Roman" w:cs="Times New Roman"/>
        </w:rPr>
        <w:t>In the</w:t>
      </w:r>
      <w:r w:rsidR="002E2D5B" w:rsidRPr="00C549E1">
        <w:rPr>
          <w:rFonts w:ascii="Times New Roman" w:hAnsi="Times New Roman" w:cs="Times New Roman"/>
        </w:rPr>
        <w:t xml:space="preserve"> event the title</w:t>
      </w:r>
      <w:r w:rsidRPr="00C549E1">
        <w:rPr>
          <w:rFonts w:ascii="Times New Roman" w:hAnsi="Times New Roman" w:cs="Times New Roman"/>
        </w:rPr>
        <w:t xml:space="preserve"> </w:t>
      </w:r>
      <w:r w:rsidR="00126E04">
        <w:rPr>
          <w:rFonts w:ascii="Times New Roman" w:hAnsi="Times New Roman" w:cs="Times New Roman"/>
        </w:rPr>
        <w:t>of</w:t>
      </w:r>
      <w:r w:rsidRPr="00C549E1">
        <w:rPr>
          <w:rFonts w:ascii="Times New Roman" w:hAnsi="Times New Roman" w:cs="Times New Roman"/>
        </w:rPr>
        <w:t xml:space="preserve"> </w:t>
      </w:r>
      <w:r w:rsidR="002E2D5B" w:rsidRPr="00C549E1">
        <w:rPr>
          <w:rFonts w:ascii="Times New Roman" w:hAnsi="Times New Roman" w:cs="Times New Roman"/>
        </w:rPr>
        <w:t>Miss Jamaica</w:t>
      </w:r>
      <w:r w:rsidR="00126E04">
        <w:rPr>
          <w:rFonts w:ascii="Times New Roman" w:hAnsi="Times New Roman" w:cs="Times New Roman"/>
        </w:rPr>
        <w:t xml:space="preserve"> Festival </w:t>
      </w:r>
      <w:r w:rsidR="002E2D5B" w:rsidRPr="00C549E1">
        <w:rPr>
          <w:rFonts w:ascii="Times New Roman" w:hAnsi="Times New Roman" w:cs="Times New Roman"/>
        </w:rPr>
        <w:t>Queen is</w:t>
      </w:r>
      <w:r w:rsidRPr="00C549E1">
        <w:rPr>
          <w:rFonts w:ascii="Times New Roman" w:hAnsi="Times New Roman" w:cs="Times New Roman"/>
        </w:rPr>
        <w:t xml:space="preserve"> forfeited, </w:t>
      </w:r>
      <w:r w:rsidR="002E2D5B" w:rsidRPr="00C549E1">
        <w:rPr>
          <w:rFonts w:ascii="Times New Roman" w:hAnsi="Times New Roman" w:cs="Times New Roman"/>
        </w:rPr>
        <w:t>the Commission</w:t>
      </w:r>
      <w:r w:rsidRPr="00C549E1">
        <w:rPr>
          <w:rFonts w:ascii="Times New Roman" w:hAnsi="Times New Roman" w:cs="Times New Roman"/>
        </w:rPr>
        <w:t xml:space="preserve"> may </w:t>
      </w:r>
      <w:r w:rsidR="002E2D5B" w:rsidRPr="00C549E1">
        <w:rPr>
          <w:rFonts w:ascii="Times New Roman" w:hAnsi="Times New Roman" w:cs="Times New Roman"/>
        </w:rPr>
        <w:t>confer the title upon the runner</w:t>
      </w:r>
      <w:r w:rsidR="00126E04">
        <w:rPr>
          <w:rFonts w:ascii="Times New Roman" w:hAnsi="Times New Roman" w:cs="Times New Roman"/>
        </w:rPr>
        <w:t xml:space="preserve">-up in </w:t>
      </w:r>
      <w:r w:rsidRPr="00C549E1">
        <w:rPr>
          <w:rFonts w:ascii="Times New Roman" w:hAnsi="Times New Roman" w:cs="Times New Roman"/>
        </w:rPr>
        <w:t>the competition.</w:t>
      </w:r>
    </w:p>
    <w:p w:rsidR="00A565CD" w:rsidRPr="00C549E1" w:rsidRDefault="00A565CD" w:rsidP="00A2411A">
      <w:pPr>
        <w:spacing w:after="240" w:line="276" w:lineRule="auto"/>
        <w:ind w:left="720" w:hanging="72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C549E1">
        <w:rPr>
          <w:rFonts w:ascii="Times New Roman" w:hAnsi="Times New Roman" w:cs="Times New Roman"/>
        </w:rPr>
        <w:t>The Commission reserv</w:t>
      </w:r>
      <w:r w:rsidR="00126E04">
        <w:rPr>
          <w:rFonts w:ascii="Times New Roman" w:hAnsi="Times New Roman" w:cs="Times New Roman"/>
        </w:rPr>
        <w:t>es the right to disqualify any C</w:t>
      </w:r>
      <w:r w:rsidRPr="00C549E1">
        <w:rPr>
          <w:rFonts w:ascii="Times New Roman" w:hAnsi="Times New Roman" w:cs="Times New Roman"/>
        </w:rPr>
        <w:t>ontestant who gives gifts/package or aids in persuading any adjudicator to sway a decision in their favour.</w:t>
      </w:r>
    </w:p>
    <w:p w:rsidR="00A565CD" w:rsidRPr="00C549E1" w:rsidRDefault="00A565CD" w:rsidP="00A565CD">
      <w:pPr>
        <w:rPr>
          <w:rFonts w:ascii="Times New Roman" w:hAnsi="Times New Roman" w:cs="Times New Roman"/>
          <w:b/>
        </w:rPr>
      </w:pPr>
    </w:p>
    <w:p w:rsidR="00A565CD" w:rsidRPr="00C549E1" w:rsidRDefault="00A565CD" w:rsidP="00A565CD">
      <w:pPr>
        <w:spacing w:line="276" w:lineRule="auto"/>
        <w:rPr>
          <w:rFonts w:ascii="Times New Roman" w:hAnsi="Times New Roman" w:cs="Times New Roman"/>
          <w:b/>
        </w:rPr>
      </w:pPr>
      <w:r w:rsidRPr="00C549E1">
        <w:rPr>
          <w:rFonts w:ascii="Times New Roman" w:hAnsi="Times New Roman" w:cs="Times New Roman"/>
          <w:b/>
        </w:rPr>
        <w:t>ASSIGNMENT OF RIGHTS</w:t>
      </w:r>
    </w:p>
    <w:p w:rsidR="00A565CD" w:rsidRPr="00C549E1" w:rsidRDefault="00A565CD" w:rsidP="00A565CD">
      <w:pPr>
        <w:spacing w:line="276" w:lineRule="auto"/>
        <w:rPr>
          <w:rFonts w:ascii="Times New Roman" w:hAnsi="Times New Roman" w:cs="Times New Roman"/>
        </w:rPr>
      </w:pPr>
    </w:p>
    <w:p w:rsidR="00A565CD" w:rsidRPr="00C549E1" w:rsidRDefault="00A565CD" w:rsidP="00A565CD">
      <w:pPr>
        <w:spacing w:line="276" w:lineRule="auto"/>
        <w:rPr>
          <w:rFonts w:ascii="Times New Roman" w:hAnsi="Times New Roman" w:cs="Times New Roman"/>
        </w:rPr>
      </w:pPr>
      <w:r w:rsidRPr="00C549E1">
        <w:rPr>
          <w:rFonts w:ascii="Times New Roman" w:hAnsi="Times New Roman" w:cs="Times New Roman"/>
        </w:rPr>
        <w:t>The applicant hereby assigns to the Jamaica Cultural Development Commission the exclusive worldwide rights to make and commercially exploit images, audio-visual and sound recordings of the applicant's entry and/or performances rendered in the course of this competition. This assignment shall include the right to make and distribute mechanical audio- visual, sound and image carriers such as videos, DVD, and compact discs as well as the rights to broadcast on radio, television and the internet.</w:t>
      </w:r>
    </w:p>
    <w:p w:rsidR="00A565CD" w:rsidRPr="00C549E1" w:rsidRDefault="00A565CD" w:rsidP="00A565CD">
      <w:pPr>
        <w:spacing w:line="276" w:lineRule="auto"/>
        <w:rPr>
          <w:rFonts w:ascii="Times New Roman" w:hAnsi="Times New Roman" w:cs="Times New Roman"/>
        </w:rPr>
      </w:pPr>
    </w:p>
    <w:p w:rsidR="00A565CD" w:rsidRPr="00C549E1" w:rsidRDefault="00A565CD" w:rsidP="00A565CD">
      <w:pPr>
        <w:spacing w:line="276" w:lineRule="auto"/>
        <w:rPr>
          <w:rFonts w:ascii="Times New Roman" w:hAnsi="Times New Roman" w:cs="Times New Roman"/>
          <w:b/>
        </w:rPr>
      </w:pPr>
      <w:r w:rsidRPr="00C549E1">
        <w:rPr>
          <w:rFonts w:ascii="Times New Roman" w:hAnsi="Times New Roman" w:cs="Times New Roman"/>
          <w:b/>
        </w:rPr>
        <w:t>WARRANTIES</w:t>
      </w:r>
    </w:p>
    <w:p w:rsidR="00A565CD" w:rsidRPr="00C549E1" w:rsidRDefault="00A565CD" w:rsidP="00A565CD">
      <w:pPr>
        <w:spacing w:line="276" w:lineRule="auto"/>
        <w:rPr>
          <w:rFonts w:ascii="Times New Roman" w:hAnsi="Times New Roman" w:cs="Times New Roman"/>
        </w:rPr>
      </w:pPr>
    </w:p>
    <w:p w:rsidR="00A565CD" w:rsidRPr="00C549E1" w:rsidRDefault="00A565CD" w:rsidP="00A565CD">
      <w:pPr>
        <w:spacing w:line="276" w:lineRule="auto"/>
        <w:rPr>
          <w:rFonts w:ascii="Times New Roman" w:hAnsi="Times New Roman" w:cs="Times New Roman"/>
        </w:rPr>
      </w:pPr>
      <w:r>
        <w:rPr>
          <w:rFonts w:ascii="Times New Roman" w:hAnsi="Times New Roman" w:cs="Times New Roman"/>
        </w:rPr>
        <w:t xml:space="preserve">The applicant hereby warrants </w:t>
      </w:r>
      <w:r w:rsidRPr="00C549E1">
        <w:rPr>
          <w:rFonts w:ascii="Times New Roman" w:hAnsi="Times New Roman" w:cs="Times New Roman"/>
        </w:rPr>
        <w:t xml:space="preserve">and represents that she is duly authorized to grant the rights above mentioned </w:t>
      </w:r>
      <w:r>
        <w:rPr>
          <w:rFonts w:ascii="Times New Roman" w:hAnsi="Times New Roman" w:cs="Times New Roman"/>
        </w:rPr>
        <w:t xml:space="preserve">and hereby agrees to indemnify </w:t>
      </w:r>
      <w:r w:rsidRPr="00C549E1">
        <w:rPr>
          <w:rFonts w:ascii="Times New Roman" w:hAnsi="Times New Roman" w:cs="Times New Roman"/>
        </w:rPr>
        <w:t xml:space="preserve">and hold </w:t>
      </w:r>
      <w:r>
        <w:rPr>
          <w:rFonts w:ascii="Times New Roman" w:hAnsi="Times New Roman" w:cs="Times New Roman"/>
        </w:rPr>
        <w:t xml:space="preserve">the JCDC harmless from and   against </w:t>
      </w:r>
      <w:r w:rsidRPr="00C549E1">
        <w:rPr>
          <w:rFonts w:ascii="Times New Roman" w:hAnsi="Times New Roman" w:cs="Times New Roman"/>
        </w:rPr>
        <w:t>al</w:t>
      </w:r>
      <w:r>
        <w:rPr>
          <w:rFonts w:ascii="Times New Roman" w:hAnsi="Times New Roman" w:cs="Times New Roman"/>
        </w:rPr>
        <w:t xml:space="preserve">l claims that may arise from </w:t>
      </w:r>
      <w:r w:rsidRPr="00C549E1">
        <w:rPr>
          <w:rFonts w:ascii="Times New Roman" w:hAnsi="Times New Roman" w:cs="Times New Roman"/>
        </w:rPr>
        <w:t xml:space="preserve">third parties </w:t>
      </w:r>
      <w:r>
        <w:rPr>
          <w:rFonts w:ascii="Times New Roman" w:hAnsi="Times New Roman" w:cs="Times New Roman"/>
        </w:rPr>
        <w:t xml:space="preserve">as a consequence of </w:t>
      </w:r>
      <w:r w:rsidRPr="00C549E1">
        <w:rPr>
          <w:rFonts w:ascii="Times New Roman" w:hAnsi="Times New Roman" w:cs="Times New Roman"/>
        </w:rPr>
        <w:t>the rights granted to   the JCDC.  The applicant agrees to execute such other agreements as may be necessary to give effect to the undertakings herein mentioned.</w:t>
      </w:r>
    </w:p>
    <w:p w:rsidR="00A565CD" w:rsidRPr="00C549E1" w:rsidRDefault="00A565CD" w:rsidP="00A565CD">
      <w:pPr>
        <w:rPr>
          <w:rFonts w:ascii="Times New Roman" w:hAnsi="Times New Roman" w:cs="Times New Roman"/>
        </w:rPr>
      </w:pPr>
    </w:p>
    <w:p w:rsidR="00A565CD" w:rsidRPr="00A90198" w:rsidRDefault="00A565CD" w:rsidP="00A565CD">
      <w:pPr>
        <w:rPr>
          <w:rFonts w:ascii="Arial" w:hAnsi="Arial" w:cs="Arial"/>
        </w:rPr>
      </w:pPr>
    </w:p>
    <w:p w:rsidR="00A565CD" w:rsidRPr="008F7D8D" w:rsidRDefault="00A565CD" w:rsidP="00A565CD">
      <w:pPr>
        <w:pStyle w:val="BodyText"/>
        <w:spacing w:before="93"/>
        <w:ind w:left="100" w:right="262"/>
        <w:jc w:val="both"/>
        <w:rPr>
          <w:b/>
          <w:i/>
          <w:sz w:val="28"/>
          <w:szCs w:val="28"/>
        </w:rPr>
      </w:pPr>
      <w:r w:rsidRPr="008F7D8D">
        <w:rPr>
          <w:b/>
          <w:i/>
          <w:sz w:val="28"/>
          <w:szCs w:val="28"/>
          <w:highlight w:val="lightGray"/>
        </w:rPr>
        <w:t xml:space="preserve">Entrants are asked to download the </w:t>
      </w:r>
      <w:r>
        <w:rPr>
          <w:b/>
          <w:i/>
          <w:sz w:val="28"/>
          <w:szCs w:val="28"/>
          <w:highlight w:val="lightGray"/>
        </w:rPr>
        <w:t xml:space="preserve">Miss Jamaica </w:t>
      </w:r>
      <w:r w:rsidRPr="008F7D8D">
        <w:rPr>
          <w:b/>
          <w:i/>
          <w:sz w:val="28"/>
          <w:szCs w:val="28"/>
          <w:highlight w:val="lightGray"/>
        </w:rPr>
        <w:t xml:space="preserve">Festival Queen entry form from </w:t>
      </w:r>
      <w:hyperlink r:id="rId7" w:history="1">
        <w:r w:rsidRPr="008F7D8D">
          <w:rPr>
            <w:rStyle w:val="Hyperlink"/>
            <w:b/>
            <w:i/>
            <w:sz w:val="28"/>
            <w:szCs w:val="28"/>
            <w:highlight w:val="lightGray"/>
          </w:rPr>
          <w:t>www.jcdc.gov.jm</w:t>
        </w:r>
      </w:hyperlink>
      <w:r w:rsidRPr="008F7D8D">
        <w:rPr>
          <w:b/>
          <w:i/>
          <w:sz w:val="28"/>
          <w:szCs w:val="28"/>
          <w:highlight w:val="lightGray"/>
        </w:rPr>
        <w:t>, complete and submit to their parish office or complete the fillable entry form via our online platform.</w:t>
      </w:r>
    </w:p>
    <w:p w:rsidR="00A565CD" w:rsidRDefault="00A565CD" w:rsidP="00A565CD">
      <w:pPr>
        <w:pStyle w:val="BodyText"/>
        <w:spacing w:before="93"/>
        <w:ind w:left="100" w:right="262"/>
        <w:rPr>
          <w:b/>
          <w:sz w:val="28"/>
          <w:szCs w:val="28"/>
        </w:rPr>
      </w:pPr>
    </w:p>
    <w:p w:rsidR="00A565CD" w:rsidRPr="00A90198" w:rsidRDefault="00A565CD" w:rsidP="00A565CD">
      <w:pPr>
        <w:pStyle w:val="BodyText"/>
        <w:spacing w:before="93"/>
        <w:ind w:left="100" w:right="262"/>
        <w:rPr>
          <w:b/>
        </w:rPr>
      </w:pPr>
    </w:p>
    <w:p w:rsidR="00A565CD" w:rsidRPr="00A90198" w:rsidRDefault="00A565CD" w:rsidP="00A565CD">
      <w:pPr>
        <w:pStyle w:val="BodyText"/>
        <w:spacing w:before="8"/>
        <w:rPr>
          <w:b/>
          <w:i/>
        </w:rPr>
      </w:pPr>
    </w:p>
    <w:p w:rsidR="00A565CD" w:rsidRPr="00A90198" w:rsidRDefault="00A565CD" w:rsidP="00A565CD">
      <w:pPr>
        <w:pStyle w:val="BodyText"/>
        <w:spacing w:before="4"/>
        <w:rPr>
          <w:b/>
        </w:rPr>
      </w:pPr>
    </w:p>
    <w:p w:rsidR="00A565CD" w:rsidRPr="00A90198" w:rsidRDefault="00A565CD" w:rsidP="00A565CD">
      <w:pPr>
        <w:rPr>
          <w:rFonts w:ascii="Arial" w:hAnsi="Arial" w:cs="Arial"/>
          <w:b/>
        </w:rPr>
      </w:pPr>
    </w:p>
    <w:p w:rsidR="00A565CD" w:rsidRPr="00A90198" w:rsidRDefault="00A565CD" w:rsidP="00A565CD">
      <w:pPr>
        <w:rPr>
          <w:rFonts w:ascii="Arial" w:hAnsi="Arial" w:cs="Arial"/>
        </w:rPr>
      </w:pPr>
    </w:p>
    <w:p w:rsidR="00A565CD" w:rsidRPr="00A90198" w:rsidRDefault="00A565CD" w:rsidP="00A565CD">
      <w:pPr>
        <w:rPr>
          <w:rFonts w:ascii="Arial" w:hAnsi="Arial" w:cs="Arial"/>
        </w:rPr>
      </w:pPr>
    </w:p>
    <w:p w:rsidR="00C37EBD" w:rsidRDefault="00C37EBD"/>
    <w:sectPr w:rsidR="00C37EBD" w:rsidSect="00D740CA">
      <w:pgSz w:w="11900" w:h="16840"/>
      <w:pgMar w:top="1361" w:right="1247"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0F3"/>
    <w:multiLevelType w:val="hybridMultilevel"/>
    <w:tmpl w:val="D32C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E67F3"/>
    <w:multiLevelType w:val="hybridMultilevel"/>
    <w:tmpl w:val="43962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05"/>
    <w:rsid w:val="000F251A"/>
    <w:rsid w:val="00126E04"/>
    <w:rsid w:val="0019304F"/>
    <w:rsid w:val="001D76D4"/>
    <w:rsid w:val="002E2D5B"/>
    <w:rsid w:val="003537C2"/>
    <w:rsid w:val="003605DB"/>
    <w:rsid w:val="003D3766"/>
    <w:rsid w:val="00540670"/>
    <w:rsid w:val="00795082"/>
    <w:rsid w:val="009C7248"/>
    <w:rsid w:val="00A233D5"/>
    <w:rsid w:val="00A2411A"/>
    <w:rsid w:val="00A565CD"/>
    <w:rsid w:val="00A57F5F"/>
    <w:rsid w:val="00B56BB1"/>
    <w:rsid w:val="00B83805"/>
    <w:rsid w:val="00BC5D82"/>
    <w:rsid w:val="00C37EBD"/>
    <w:rsid w:val="00C40863"/>
    <w:rsid w:val="00E74BD2"/>
    <w:rsid w:val="00ED081B"/>
    <w:rsid w:val="00FA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5918C-862B-40B8-926A-F5D03443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CD"/>
    <w:pPr>
      <w:spacing w:after="0" w:line="240" w:lineRule="auto"/>
    </w:pPr>
    <w:rPr>
      <w:sz w:val="24"/>
      <w:szCs w:val="24"/>
      <w:lang w:val="en-JM"/>
    </w:rPr>
  </w:style>
  <w:style w:type="paragraph" w:styleId="Heading1">
    <w:name w:val="heading 1"/>
    <w:basedOn w:val="Normal"/>
    <w:link w:val="Heading1Char"/>
    <w:uiPriority w:val="1"/>
    <w:qFormat/>
    <w:rsid w:val="00A565CD"/>
    <w:pPr>
      <w:widowControl w:val="0"/>
      <w:autoSpaceDE w:val="0"/>
      <w:autoSpaceDN w:val="0"/>
      <w:ind w:left="100"/>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65CD"/>
    <w:rPr>
      <w:rFonts w:ascii="Arial" w:eastAsia="Arial" w:hAnsi="Arial" w:cs="Arial"/>
      <w:b/>
      <w:bCs/>
      <w:sz w:val="24"/>
      <w:szCs w:val="24"/>
    </w:rPr>
  </w:style>
  <w:style w:type="paragraph" w:styleId="BodyText">
    <w:name w:val="Body Text"/>
    <w:basedOn w:val="Normal"/>
    <w:link w:val="BodyTextChar"/>
    <w:uiPriority w:val="1"/>
    <w:qFormat/>
    <w:rsid w:val="00A565CD"/>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A565CD"/>
    <w:rPr>
      <w:rFonts w:ascii="Arial" w:eastAsia="Arial" w:hAnsi="Arial" w:cs="Arial"/>
      <w:sz w:val="24"/>
      <w:szCs w:val="24"/>
    </w:rPr>
  </w:style>
  <w:style w:type="paragraph" w:styleId="ListParagraph">
    <w:name w:val="List Paragraph"/>
    <w:basedOn w:val="Normal"/>
    <w:uiPriority w:val="1"/>
    <w:qFormat/>
    <w:rsid w:val="00A565CD"/>
    <w:pPr>
      <w:widowControl w:val="0"/>
      <w:autoSpaceDE w:val="0"/>
      <w:autoSpaceDN w:val="0"/>
      <w:spacing w:line="275" w:lineRule="exact"/>
      <w:ind w:left="820" w:hanging="360"/>
    </w:pPr>
    <w:rPr>
      <w:rFonts w:ascii="Arial" w:eastAsia="Arial" w:hAnsi="Arial" w:cs="Arial"/>
      <w:sz w:val="22"/>
      <w:szCs w:val="22"/>
      <w:lang w:val="en-US"/>
    </w:rPr>
  </w:style>
  <w:style w:type="paragraph" w:styleId="NoSpacing">
    <w:name w:val="No Spacing"/>
    <w:uiPriority w:val="1"/>
    <w:qFormat/>
    <w:rsid w:val="00A565CD"/>
    <w:pPr>
      <w:spacing w:after="0" w:line="240" w:lineRule="auto"/>
    </w:pPr>
    <w:rPr>
      <w:sz w:val="24"/>
      <w:szCs w:val="24"/>
      <w:lang w:val="en-JM"/>
    </w:rPr>
  </w:style>
  <w:style w:type="character" w:styleId="Hyperlink">
    <w:name w:val="Hyperlink"/>
    <w:basedOn w:val="DefaultParagraphFont"/>
    <w:uiPriority w:val="99"/>
    <w:unhideWhenUsed/>
    <w:rsid w:val="00A565CD"/>
    <w:rPr>
      <w:color w:val="0563C1" w:themeColor="hyperlink"/>
      <w:u w:val="single"/>
    </w:rPr>
  </w:style>
  <w:style w:type="paragraph" w:styleId="BalloonText">
    <w:name w:val="Balloon Text"/>
    <w:basedOn w:val="Normal"/>
    <w:link w:val="BalloonTextChar"/>
    <w:uiPriority w:val="99"/>
    <w:semiHidden/>
    <w:unhideWhenUsed/>
    <w:rsid w:val="000F2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1A"/>
    <w:rPr>
      <w:rFonts w:ascii="Segoe UI" w:hAnsi="Segoe UI" w:cs="Segoe UI"/>
      <w:sz w:val="18"/>
      <w:szCs w:val="18"/>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cdc.gov.j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Fraser-Lawrence</dc:creator>
  <cp:keywords/>
  <dc:description/>
  <cp:lastModifiedBy>Candice Williams</cp:lastModifiedBy>
  <cp:revision>2</cp:revision>
  <cp:lastPrinted>2023-08-25T21:13:00Z</cp:lastPrinted>
  <dcterms:created xsi:type="dcterms:W3CDTF">2023-11-22T16:56:00Z</dcterms:created>
  <dcterms:modified xsi:type="dcterms:W3CDTF">2023-11-22T16:56:00Z</dcterms:modified>
</cp:coreProperties>
</file>